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125D4F">
        <w:rPr>
          <w:rFonts w:ascii="Times New Roman" w:eastAsia="Times New Roman" w:hAnsi="Times New Roman" w:cs="Times New Roman"/>
          <w:b/>
          <w:sz w:val="24"/>
          <w:szCs w:val="24"/>
        </w:rPr>
        <w:t>12.03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г. от 18:00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04157C" w:rsidRDefault="00125D4F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73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04157C" w:rsidRDefault="00125D4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125D4F" w:rsidP="0020594F">
            <w:pPr>
              <w:pStyle w:val="a9"/>
              <w:shd w:val="clear" w:color="auto" w:fill="FEFEFE"/>
              <w:spacing w:line="270" w:lineRule="atLeast"/>
            </w:pPr>
            <w:r>
              <w:t>Провеждане на обучение на членовете на СИК, ПСИК специализираните СИК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125D4F" w:rsidP="0020594F">
            <w:pPr>
              <w:pStyle w:val="a9"/>
              <w:shd w:val="clear" w:color="auto" w:fill="FEFEFE"/>
              <w:spacing w:line="270" w:lineRule="atLeast"/>
            </w:pPr>
            <w:r>
              <w:t>Определяне на брой на членовете на ПСИК и специализираните СИК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125D4F" w:rsidP="0020594F">
            <w:pPr>
              <w:pStyle w:val="a9"/>
              <w:shd w:val="clear" w:color="auto" w:fill="FEFEFE"/>
              <w:spacing w:line="270" w:lineRule="atLeast"/>
            </w:pPr>
            <w:r>
              <w:t xml:space="preserve">Провеждане на обучение на членовете на СИК, ПСИК </w:t>
            </w:r>
            <w:r w:rsidR="00873141">
              <w:t xml:space="preserve">и </w:t>
            </w:r>
            <w:r>
              <w:t>специализираните СИК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125D4F" w:rsidP="0020594F">
            <w:pPr>
              <w:pStyle w:val="a9"/>
              <w:shd w:val="clear" w:color="auto" w:fill="FEFEFE"/>
              <w:spacing w:line="270" w:lineRule="atLeast"/>
            </w:pPr>
            <w:r>
              <w:t>Искане за отпускане на допълнителни бройки специалисти - технически сътрудници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3F1C83" w:rsidP="003F1C83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Определяне на членове на РИК 16 за предаване на областната администрация 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Изборния кодекс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3F1C83" w:rsidP="003F1C83">
            <w:pPr>
              <w:pStyle w:val="a9"/>
              <w:shd w:val="clear" w:color="auto" w:fill="FEFEFE"/>
              <w:spacing w:line="270" w:lineRule="atLeast"/>
            </w:pPr>
            <w:r>
              <w:t>Определяне на членове на РИК 16 за предаване на избирателни списъци на Териториалното звено на Главна дирекция ГРАО – Пловдив от произвеждането на избори за народни представители на 04 април 2021 г.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3F1C83" w:rsidP="0020594F">
            <w:pPr>
              <w:pStyle w:val="a9"/>
              <w:shd w:val="clear" w:color="auto" w:fill="FEFEFE"/>
              <w:spacing w:line="270" w:lineRule="atLeast"/>
            </w:pPr>
            <w:r>
              <w:t>Промяна на адреса и начина на обявяване на решенията от РИК 16 – Пловдив град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3F1C83" w:rsidRPr="0004157C" w:rsidTr="0020594F">
        <w:tc>
          <w:tcPr>
            <w:tcW w:w="544" w:type="dxa"/>
          </w:tcPr>
          <w:p w:rsidR="003F1C83" w:rsidRPr="0004157C" w:rsidRDefault="003F1C83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3F1C83" w:rsidRPr="0004157C" w:rsidRDefault="003F1C83" w:rsidP="0020594F">
            <w:pPr>
              <w:pStyle w:val="a9"/>
              <w:shd w:val="clear" w:color="auto" w:fill="FEFEFE"/>
              <w:spacing w:line="270" w:lineRule="atLeast"/>
            </w:pPr>
            <w:r>
              <w:t>Утвърждаване на избирателните секции, определени за гласуване на избиратели с увредено зрение и/или със затруднения в придвижването</w:t>
            </w:r>
          </w:p>
        </w:tc>
        <w:tc>
          <w:tcPr>
            <w:tcW w:w="1567" w:type="dxa"/>
          </w:tcPr>
          <w:p w:rsidR="003F1C83" w:rsidRPr="0004157C" w:rsidRDefault="003F1C83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3F1C83" w:rsidRPr="0004157C" w:rsidTr="0020594F">
        <w:tc>
          <w:tcPr>
            <w:tcW w:w="544" w:type="dxa"/>
          </w:tcPr>
          <w:p w:rsidR="003F1C83" w:rsidRPr="0004157C" w:rsidRDefault="003F1C83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3F1C83" w:rsidRPr="0004157C" w:rsidRDefault="00873141" w:rsidP="0020594F">
            <w:pPr>
              <w:pStyle w:val="a9"/>
              <w:shd w:val="clear" w:color="auto" w:fill="FEFEFE"/>
              <w:spacing w:line="270" w:lineRule="atLeast"/>
            </w:pPr>
            <w:r w:rsidRPr="0004157C">
              <w:t>Разни</w:t>
            </w:r>
          </w:p>
        </w:tc>
        <w:tc>
          <w:tcPr>
            <w:tcW w:w="1567" w:type="dxa"/>
          </w:tcPr>
          <w:p w:rsidR="003F1C83" w:rsidRPr="0004157C" w:rsidRDefault="003F1C83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97" w:rsidRDefault="00AF1E97" w:rsidP="00812B3F">
      <w:pPr>
        <w:spacing w:after="0" w:line="240" w:lineRule="auto"/>
      </w:pPr>
      <w:r>
        <w:separator/>
      </w:r>
    </w:p>
  </w:endnote>
  <w:endnote w:type="continuationSeparator" w:id="1">
    <w:p w:rsidR="00AF1E97" w:rsidRDefault="00AF1E97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3615D3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873141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AF1E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97" w:rsidRDefault="00AF1E97" w:rsidP="00812B3F">
      <w:pPr>
        <w:spacing w:after="0" w:line="240" w:lineRule="auto"/>
      </w:pPr>
      <w:r>
        <w:separator/>
      </w:r>
    </w:p>
  </w:footnote>
  <w:footnote w:type="continuationSeparator" w:id="1">
    <w:p w:rsidR="00AF1E97" w:rsidRDefault="00AF1E97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AF1E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591"/>
    <w:rsid w:val="0004157C"/>
    <w:rsid w:val="00102416"/>
    <w:rsid w:val="001203FC"/>
    <w:rsid w:val="00125D4F"/>
    <w:rsid w:val="001A7014"/>
    <w:rsid w:val="002078EB"/>
    <w:rsid w:val="00235125"/>
    <w:rsid w:val="002417D1"/>
    <w:rsid w:val="002B776D"/>
    <w:rsid w:val="003508F4"/>
    <w:rsid w:val="003615D3"/>
    <w:rsid w:val="003B7D2E"/>
    <w:rsid w:val="003F1C83"/>
    <w:rsid w:val="00435758"/>
    <w:rsid w:val="0051478D"/>
    <w:rsid w:val="00515036"/>
    <w:rsid w:val="00640D86"/>
    <w:rsid w:val="00812B3F"/>
    <w:rsid w:val="00873141"/>
    <w:rsid w:val="00A13591"/>
    <w:rsid w:val="00A1605E"/>
    <w:rsid w:val="00A35B7C"/>
    <w:rsid w:val="00AB25C9"/>
    <w:rsid w:val="00AF1E97"/>
    <w:rsid w:val="00BD377E"/>
    <w:rsid w:val="00C253E6"/>
    <w:rsid w:val="00C55BB0"/>
    <w:rsid w:val="00CD0EF1"/>
    <w:rsid w:val="00E13BE4"/>
    <w:rsid w:val="00FD4E17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9</cp:revision>
  <dcterms:created xsi:type="dcterms:W3CDTF">2019-04-06T10:42:00Z</dcterms:created>
  <dcterms:modified xsi:type="dcterms:W3CDTF">2021-03-12T07:26:00Z</dcterms:modified>
</cp:coreProperties>
</file>