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66E" w:rsidRPr="00A33297" w:rsidRDefault="00D5666E" w:rsidP="00D5666E">
      <w:pPr>
        <w:jc w:val="center"/>
        <w:rPr>
          <w:rFonts w:ascii="Times New Roman" w:hAnsi="Times New Roman"/>
          <w:b/>
          <w:sz w:val="28"/>
          <w:szCs w:val="28"/>
        </w:rPr>
      </w:pPr>
      <w:r w:rsidRPr="00A33297">
        <w:rPr>
          <w:rFonts w:ascii="Times New Roman" w:hAnsi="Times New Roman"/>
          <w:b/>
          <w:sz w:val="28"/>
          <w:szCs w:val="28"/>
        </w:rPr>
        <w:t>Дневен ред</w:t>
      </w:r>
    </w:p>
    <w:p w:rsidR="00D5666E" w:rsidRPr="00A33297" w:rsidRDefault="005F2302" w:rsidP="00D5666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Заседание 11</w:t>
      </w:r>
      <w:r w:rsidR="004B05FD">
        <w:rPr>
          <w:rFonts w:ascii="Times New Roman" w:hAnsi="Times New Roman"/>
          <w:b/>
          <w:sz w:val="28"/>
          <w:szCs w:val="28"/>
        </w:rPr>
        <w:t>.11</w:t>
      </w:r>
      <w:r w:rsidR="00D5666E" w:rsidRPr="00A33297">
        <w:rPr>
          <w:rFonts w:ascii="Times New Roman" w:hAnsi="Times New Roman"/>
          <w:b/>
          <w:sz w:val="28"/>
          <w:szCs w:val="28"/>
        </w:rPr>
        <w:t>.2021 на РИК 16</w:t>
      </w:r>
    </w:p>
    <w:p w:rsidR="00D5666E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Гр.</w:t>
      </w:r>
      <w:r w:rsidR="003641D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Пловдив</w:t>
      </w:r>
    </w:p>
    <w:p w:rsidR="004B05FD" w:rsidRPr="004B05FD" w:rsidRDefault="004B05FD" w:rsidP="004B05FD">
      <w:pPr>
        <w:jc w:val="center"/>
        <w:rPr>
          <w:rFonts w:ascii="Times New Roman" w:hAnsi="Times New Roman"/>
          <w:b/>
          <w:sz w:val="28"/>
          <w:szCs w:val="28"/>
        </w:rPr>
      </w:pPr>
    </w:p>
    <w:p w:rsidR="00D5666E" w:rsidRPr="004B05FD" w:rsidRDefault="00D5666E" w:rsidP="004B05FD">
      <w:pPr>
        <w:tabs>
          <w:tab w:val="left" w:pos="2490"/>
        </w:tabs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Последен номер на решение – </w:t>
      </w:r>
      <w:r w:rsidR="00063D92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93</w:t>
      </w:r>
      <w:r w:rsidR="004B05FD" w:rsidRPr="004B05FD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– НС</w:t>
      </w:r>
    </w:p>
    <w:tbl>
      <w:tblPr>
        <w:tblW w:w="906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33"/>
        <w:gridCol w:w="1567"/>
      </w:tblGrid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6933" w:type="dxa"/>
          </w:tcPr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Материали за заседанието</w:t>
            </w:r>
          </w:p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Проекторешения относно:</w:t>
            </w:r>
          </w:p>
        </w:tc>
        <w:tc>
          <w:tcPr>
            <w:tcW w:w="1567" w:type="dxa"/>
          </w:tcPr>
          <w:p w:rsidR="004B05FD" w:rsidRPr="004B05FD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b/>
                <w:sz w:val="24"/>
                <w:szCs w:val="24"/>
                <w:lang w:eastAsia="en-US"/>
              </w:rPr>
              <w:t>Член на РИК</w:t>
            </w:r>
          </w:p>
        </w:tc>
      </w:tr>
      <w:tr w:rsidR="004B05FD" w:rsidRPr="004B05FD" w:rsidTr="00D64D1C">
        <w:tc>
          <w:tcPr>
            <w:tcW w:w="567" w:type="dxa"/>
          </w:tcPr>
          <w:p w:rsidR="004B05FD" w:rsidRPr="004B05FD" w:rsidRDefault="004B05FD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4B05F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933" w:type="dxa"/>
          </w:tcPr>
          <w:p w:rsidR="004B05FD" w:rsidRPr="00E62840" w:rsidRDefault="00E62840" w:rsidP="00E62840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hd w:val="clear" w:color="auto" w:fill="FFFFFF"/>
              </w:rPr>
            </w:pPr>
            <w:r w:rsidRPr="00FF7871">
              <w:rPr>
                <w:color w:val="000000" w:themeColor="text1"/>
                <w:shd w:val="clear" w:color="auto" w:fill="FFFFFF"/>
              </w:rPr>
              <w:t>Утвърждаване на замени на представит</w:t>
            </w:r>
            <w:r>
              <w:rPr>
                <w:color w:val="000000" w:themeColor="text1"/>
                <w:shd w:val="clear" w:color="auto" w:fill="FFFFFF"/>
              </w:rPr>
              <w:t>ели в СИК от квотата на КП</w:t>
            </w:r>
            <w:r w:rsidRPr="00FF7871">
              <w:rPr>
                <w:color w:val="000000" w:themeColor="text1"/>
                <w:shd w:val="clear" w:color="auto" w:fill="FFFFFF"/>
              </w:rPr>
              <w:t xml:space="preserve"> „</w:t>
            </w:r>
            <w:r>
              <w:rPr>
                <w:color w:val="000000" w:themeColor="text1"/>
                <w:shd w:val="clear" w:color="auto" w:fill="FFFFFF"/>
              </w:rPr>
              <w:t>ДЕМОКРАТИЧНА БЪЛГАРИЯ - ОБЕДИНЕНИЕ</w:t>
            </w:r>
            <w:r w:rsidRPr="00FF7871">
              <w:rPr>
                <w:color w:val="000000" w:themeColor="text1"/>
                <w:shd w:val="clear" w:color="auto" w:fill="FFFFFF"/>
              </w:rPr>
              <w:t>“ за участие в изборит</w:t>
            </w:r>
            <w:r>
              <w:rPr>
                <w:color w:val="000000" w:themeColor="text1"/>
                <w:shd w:val="clear" w:color="auto" w:fill="FFFFFF"/>
              </w:rPr>
              <w:t>е за президент и вицепрезидент на републиката и народни представители на 14.11</w:t>
            </w:r>
            <w:r w:rsidRPr="00FF7871">
              <w:rPr>
                <w:color w:val="000000" w:themeColor="text1"/>
                <w:shd w:val="clear" w:color="auto" w:fill="FFFFFF"/>
              </w:rPr>
              <w:t>.2021 г.</w:t>
            </w:r>
          </w:p>
        </w:tc>
        <w:tc>
          <w:tcPr>
            <w:tcW w:w="1567" w:type="dxa"/>
          </w:tcPr>
          <w:p w:rsidR="004B05FD" w:rsidRPr="00BE2034" w:rsidRDefault="004B05FD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D48DE" w:rsidRPr="004B05FD" w:rsidTr="00D64D1C">
        <w:tc>
          <w:tcPr>
            <w:tcW w:w="567" w:type="dxa"/>
          </w:tcPr>
          <w:p w:rsidR="001D48DE" w:rsidRPr="004B05FD" w:rsidRDefault="001D48DE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933" w:type="dxa"/>
          </w:tcPr>
          <w:p w:rsidR="001D48DE" w:rsidRPr="00E62840" w:rsidRDefault="00E62840" w:rsidP="00E62840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6284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Регистриране на застъпници на кандидатската листа на ПП „Движение за права и свободи“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1D48DE" w:rsidRPr="00BE2034" w:rsidRDefault="001D48DE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1D48DE" w:rsidRPr="004B05FD" w:rsidTr="00D64D1C">
        <w:tc>
          <w:tcPr>
            <w:tcW w:w="567" w:type="dxa"/>
          </w:tcPr>
          <w:p w:rsidR="001D48DE" w:rsidRPr="004B05FD" w:rsidRDefault="001D48DE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933" w:type="dxa"/>
          </w:tcPr>
          <w:p w:rsidR="001D48DE" w:rsidRPr="00E62840" w:rsidRDefault="00E62840" w:rsidP="00E62840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0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Приемане на оперативен план за организацията на работата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Районната избирателна комисия в Шестнадесети изборен район-Пловдив </w:t>
            </w:r>
            <w:r w:rsidRPr="003C0E7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 произвеждането на изборите за президент и вицепрезидент на републиката и за народни представители на 14 ноември 2021 г.</w:t>
            </w:r>
          </w:p>
        </w:tc>
        <w:tc>
          <w:tcPr>
            <w:tcW w:w="1567" w:type="dxa"/>
          </w:tcPr>
          <w:p w:rsidR="001D48DE" w:rsidRPr="00BE2034" w:rsidRDefault="001D48DE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7E7005" w:rsidRPr="004B05FD" w:rsidTr="00D64D1C">
        <w:tc>
          <w:tcPr>
            <w:tcW w:w="567" w:type="dxa"/>
          </w:tcPr>
          <w:p w:rsidR="007E7005" w:rsidRDefault="007E7005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933" w:type="dxa"/>
          </w:tcPr>
          <w:p w:rsidR="007E7005" w:rsidRPr="002373B0" w:rsidRDefault="00E62840" w:rsidP="00EE5241">
            <w:pPr>
              <w:shd w:val="clear" w:color="auto" w:fill="FFFFFF"/>
              <w:spacing w:after="150" w:line="240" w:lineRule="auto"/>
              <w:ind w:hanging="2"/>
              <w:jc w:val="both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50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Определяне на мерки в изпълнение на оперативния план за орг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анизацията на работата на Районната избирателна комисия </w:t>
            </w:r>
            <w:r w:rsidRPr="005004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деня на изборите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67" w:type="dxa"/>
          </w:tcPr>
          <w:p w:rsidR="007E7005" w:rsidRPr="00BE2034" w:rsidRDefault="007E7005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8040B9" w:rsidRPr="004B05FD" w:rsidTr="00D64D1C">
        <w:tc>
          <w:tcPr>
            <w:tcW w:w="567" w:type="dxa"/>
          </w:tcPr>
          <w:p w:rsidR="008040B9" w:rsidRPr="008040B9" w:rsidRDefault="008040B9" w:rsidP="004B05FD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val="en-US" w:eastAsia="en-US"/>
              </w:rPr>
              <w:t>5.</w:t>
            </w:r>
          </w:p>
        </w:tc>
        <w:tc>
          <w:tcPr>
            <w:tcW w:w="6933" w:type="dxa"/>
          </w:tcPr>
          <w:p w:rsidR="008040B9" w:rsidRPr="00E62840" w:rsidRDefault="00E62840" w:rsidP="00E62840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Утвърждаване на план-сх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ема на разположението на Районната избирателна комисия в Шестнадесети изборен район-Пловдив </w:t>
            </w:r>
            <w:r w:rsidRPr="000F5BE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 Изчислителния пункт към РИК 16 в палата № 7 на територията на „Международен панаир Пловдив” при упражняване на правомощията на РИК по чл. 287 и сл. от ИК при произвеждането на избори за президент и вицепрезидент на републиката и народни представители на 14 ноември 2021 г.</w:t>
            </w:r>
          </w:p>
        </w:tc>
        <w:tc>
          <w:tcPr>
            <w:tcW w:w="1567" w:type="dxa"/>
          </w:tcPr>
          <w:p w:rsidR="008040B9" w:rsidRPr="00BE2034" w:rsidRDefault="008040B9" w:rsidP="004B05FD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E62665" w:rsidRPr="004B05FD" w:rsidTr="00D64D1C">
        <w:tc>
          <w:tcPr>
            <w:tcW w:w="567" w:type="dxa"/>
          </w:tcPr>
          <w:p w:rsidR="00E62665" w:rsidRDefault="008040B9" w:rsidP="007B2982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6</w:t>
            </w:r>
            <w:r w:rsidR="00E6266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933" w:type="dxa"/>
          </w:tcPr>
          <w:p w:rsidR="00E62665" w:rsidRDefault="00C03EAE" w:rsidP="00B71979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BD3FC5">
              <w:rPr>
                <w:rFonts w:ascii="Times New Roman" w:eastAsia="Times New Roman" w:hAnsi="Times New Roman" w:cs="Times New Roman"/>
                <w:sz w:val="24"/>
                <w:szCs w:val="24"/>
              </w:rPr>
              <w:t>Утвърждаване на замени на представители в СИК от квотата на политическа партия „ДПС“ за участие в изборите за президент и вицепрезидент и народни представители на 14 ноември 2021 г.</w:t>
            </w:r>
          </w:p>
        </w:tc>
        <w:tc>
          <w:tcPr>
            <w:tcW w:w="1567" w:type="dxa"/>
          </w:tcPr>
          <w:p w:rsidR="00E62665" w:rsidRPr="00BE2034" w:rsidRDefault="00E62665" w:rsidP="002915E3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  <w:tr w:rsidR="00C03EAE" w:rsidRPr="00BE2034" w:rsidTr="00A62D0A">
        <w:tc>
          <w:tcPr>
            <w:tcW w:w="567" w:type="dxa"/>
          </w:tcPr>
          <w:p w:rsidR="00C03EAE" w:rsidRDefault="00C03EAE" w:rsidP="00A62D0A">
            <w:pPr>
              <w:spacing w:after="160" w:line="259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933" w:type="dxa"/>
          </w:tcPr>
          <w:p w:rsidR="00C03EAE" w:rsidRDefault="00C03EAE" w:rsidP="00A62D0A">
            <w:pPr>
              <w:shd w:val="clear" w:color="auto" w:fill="FFFFFF"/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en-US"/>
              </w:rPr>
              <w:t>Разни</w:t>
            </w:r>
            <w:bookmarkStart w:id="0" w:name="_GoBack"/>
            <w:bookmarkEnd w:id="0"/>
          </w:p>
        </w:tc>
        <w:tc>
          <w:tcPr>
            <w:tcW w:w="1567" w:type="dxa"/>
          </w:tcPr>
          <w:p w:rsidR="00C03EAE" w:rsidRPr="00BE2034" w:rsidRDefault="00C03EAE" w:rsidP="00A62D0A">
            <w:pPr>
              <w:spacing w:after="160" w:line="259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highlight w:val="yellow"/>
                <w:lang w:eastAsia="en-US"/>
              </w:rPr>
            </w:pPr>
          </w:p>
        </w:tc>
      </w:tr>
    </w:tbl>
    <w:p w:rsidR="00D5666E" w:rsidRPr="00EC4CE2" w:rsidRDefault="00D5666E" w:rsidP="00D5666E">
      <w:pPr>
        <w:tabs>
          <w:tab w:val="left" w:pos="249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30A2" w:rsidRDefault="001830A2" w:rsidP="001830A2"/>
    <w:p w:rsidR="003E3D33" w:rsidRDefault="003E3D33"/>
    <w:sectPr w:rsidR="003E3D33" w:rsidSect="0075187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031" w:rsidRDefault="004C7031">
      <w:pPr>
        <w:spacing w:after="0" w:line="240" w:lineRule="auto"/>
      </w:pPr>
      <w:r>
        <w:separator/>
      </w:r>
    </w:p>
  </w:endnote>
  <w:endnote w:type="continuationSeparator" w:id="0">
    <w:p w:rsidR="004C7031" w:rsidRDefault="004C7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3551C0" w:rsidRDefault="001830A2" w:rsidP="0057708E">
    <w:pPr>
      <w:pStyle w:val="a5"/>
      <w:pBdr>
        <w:top w:val="thinThickSmallGap" w:sz="24" w:space="1" w:color="823B0B" w:themeColor="accent2" w:themeShade="7F"/>
      </w:pBdr>
      <w:jc w:val="center"/>
      <w:rPr>
        <w:rFonts w:ascii="Times New Roman" w:hAnsi="Times New Roman"/>
        <w:sz w:val="20"/>
        <w:szCs w:val="20"/>
      </w:rPr>
    </w:pPr>
    <w:r w:rsidRPr="003551C0">
      <w:rPr>
        <w:rFonts w:ascii="Times New Roman" w:hAnsi="Times New Roman"/>
        <w:sz w:val="20"/>
        <w:szCs w:val="20"/>
      </w:rPr>
      <w:t>гр. Пловдив</w:t>
    </w:r>
    <w:r w:rsidR="0057708E">
      <w:rPr>
        <w:rFonts w:ascii="Times New Roman" w:hAnsi="Times New Roman"/>
        <w:sz w:val="20"/>
        <w:szCs w:val="20"/>
      </w:rPr>
      <w:t xml:space="preserve">, </w:t>
    </w:r>
    <w:r w:rsidR="0057708E" w:rsidRPr="0057708E">
      <w:rPr>
        <w:rFonts w:ascii="Times New Roman" w:hAnsi="Times New Roman"/>
        <w:sz w:val="20"/>
        <w:szCs w:val="20"/>
      </w:rPr>
      <w:t xml:space="preserve">бул. "Цар Борис III Обединител" 37, Международен </w:t>
    </w:r>
    <w:r w:rsidR="002915E3">
      <w:rPr>
        <w:rFonts w:ascii="Times New Roman" w:hAnsi="Times New Roman"/>
        <w:sz w:val="20"/>
        <w:szCs w:val="20"/>
      </w:rPr>
      <w:t>панаир, ПАЛАТА № 7</w:t>
    </w:r>
    <w:r w:rsidRPr="003551C0">
      <w:rPr>
        <w:rFonts w:ascii="Times New Roman" w:hAnsi="Times New Roman"/>
        <w:color w:val="000000" w:themeColor="text1"/>
        <w:sz w:val="20"/>
        <w:szCs w:val="20"/>
      </w:rPr>
      <w:t>, тел.</w:t>
    </w:r>
    <w:r w:rsidRPr="003551C0">
      <w:rPr>
        <w:rFonts w:ascii="Times New Roman" w:hAnsi="Times New Roman"/>
        <w:color w:val="000000" w:themeColor="text1"/>
        <w:sz w:val="20"/>
        <w:szCs w:val="20"/>
        <w:lang w:val="en-US"/>
      </w:rPr>
      <w:t>:</w:t>
    </w:r>
    <w:r w:rsidRPr="003551C0">
      <w:rPr>
        <w:rFonts w:ascii="Times New Roman" w:hAnsi="Times New Roman"/>
        <w:color w:val="000000" w:themeColor="text1"/>
        <w:sz w:val="20"/>
        <w:szCs w:val="20"/>
      </w:rPr>
      <w:t xml:space="preserve">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032/625 556, 032/628 024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  <w:lang w:val="en-US"/>
      </w:rPr>
      <w:t xml:space="preserve">, </w:t>
    </w:r>
    <w:r w:rsidRPr="004A62D7">
      <w:rPr>
        <w:rFonts w:ascii="Times New Roman" w:hAnsi="Times New Roman"/>
        <w:color w:val="000000" w:themeColor="text1"/>
        <w:sz w:val="20"/>
        <w:szCs w:val="20"/>
        <w:shd w:val="clear" w:color="auto" w:fill="FFFFFF"/>
      </w:rPr>
      <w:t>факс 032/633 680</w:t>
    </w:r>
    <w:r w:rsidRPr="004A62D7">
      <w:rPr>
        <w:rFonts w:ascii="Times New Roman" w:hAnsi="Times New Roman"/>
        <w:color w:val="000000" w:themeColor="text1"/>
        <w:sz w:val="20"/>
        <w:szCs w:val="20"/>
      </w:rPr>
      <w:t xml:space="preserve">, </w:t>
    </w:r>
    <w:r w:rsidRPr="003551C0">
      <w:rPr>
        <w:rFonts w:ascii="Times New Roman" w:hAnsi="Times New Roman"/>
        <w:sz w:val="20"/>
        <w:szCs w:val="20"/>
        <w:lang w:val="en-US"/>
      </w:rPr>
      <w:t>web: www</w:t>
    </w:r>
    <w:r w:rsidRPr="003551C0">
      <w:rPr>
        <w:rFonts w:ascii="Times New Roman" w:hAnsi="Times New Roman"/>
        <w:sz w:val="20"/>
        <w:szCs w:val="20"/>
      </w:rPr>
      <w:t xml:space="preserve">. </w:t>
    </w:r>
    <w:hyperlink r:id="rId1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rik16.cik.bg</w:t>
      </w:r>
    </w:hyperlink>
    <w:r w:rsidRPr="003551C0">
      <w:rPr>
        <w:rFonts w:ascii="Times New Roman" w:hAnsi="Times New Roman"/>
        <w:sz w:val="20"/>
        <w:szCs w:val="20"/>
        <w:lang w:val="en-US"/>
      </w:rPr>
      <w:t>; e-mail:</w:t>
    </w:r>
    <w:r w:rsidRPr="003551C0">
      <w:rPr>
        <w:rFonts w:ascii="Times New Roman" w:hAnsi="Times New Roman"/>
        <w:sz w:val="20"/>
        <w:szCs w:val="20"/>
      </w:rPr>
      <w:t xml:space="preserve"> </w:t>
    </w:r>
    <w:hyperlink r:id="rId2" w:history="1">
      <w:r w:rsidRPr="003551C0">
        <w:rPr>
          <w:rStyle w:val="a7"/>
          <w:rFonts w:ascii="Times New Roman" w:hAnsi="Times New Roman"/>
          <w:color w:val="auto"/>
          <w:sz w:val="20"/>
          <w:szCs w:val="20"/>
          <w:u w:val="none"/>
        </w:rPr>
        <w:t>rik16@cik.bg</w:t>
      </w:r>
    </w:hyperlink>
  </w:p>
  <w:p w:rsidR="00ED2485" w:rsidRPr="00E65129" w:rsidRDefault="004C7031" w:rsidP="00E6512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031" w:rsidRDefault="004C7031">
      <w:pPr>
        <w:spacing w:after="0" w:line="240" w:lineRule="auto"/>
      </w:pPr>
      <w:r>
        <w:separator/>
      </w:r>
    </w:p>
  </w:footnote>
  <w:footnote w:type="continuationSeparator" w:id="0">
    <w:p w:rsidR="004C7031" w:rsidRDefault="004C7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5129" w:rsidRPr="00277F8F" w:rsidRDefault="001830A2" w:rsidP="00E65129">
    <w:pPr>
      <w:pStyle w:val="a3"/>
      <w:pBdr>
        <w:bottom w:val="thickThinSmallGap" w:sz="24" w:space="1" w:color="823B0B" w:themeColor="accent2" w:themeShade="7F"/>
      </w:pBdr>
      <w:jc w:val="center"/>
      <w:rPr>
        <w:rFonts w:ascii="Times New Roman" w:eastAsiaTheme="majorEastAsia" w:hAnsi="Times New Roman"/>
        <w:sz w:val="24"/>
        <w:szCs w:val="24"/>
      </w:rPr>
    </w:pPr>
    <w:r w:rsidRPr="00277F8F">
      <w:rPr>
        <w:rFonts w:ascii="Times New Roman" w:hAnsi="Times New Roman"/>
        <w:color w:val="333333"/>
        <w:sz w:val="28"/>
        <w:szCs w:val="28"/>
        <w:shd w:val="clear" w:color="auto" w:fill="FFFFFF"/>
      </w:rPr>
      <w:t>Районна избирателна комисия в Шестнадесети изборен район – Пловдив</w:t>
    </w:r>
  </w:p>
  <w:p w:rsidR="00E65129" w:rsidRPr="0027687E" w:rsidRDefault="004C7031" w:rsidP="00E65129">
    <w:pPr>
      <w:pStyle w:val="a3"/>
      <w:jc w:val="center"/>
      <w:rPr>
        <w:rFonts w:ascii="Times New Roman" w:hAnsi="Times New Roman"/>
        <w:b/>
        <w:color w:val="000000" w:themeColor="text1"/>
        <w:sz w:val="24"/>
        <w:szCs w:val="24"/>
      </w:rPr>
    </w:pPr>
  </w:p>
  <w:p w:rsidR="00ED2485" w:rsidRDefault="004C703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136AB"/>
    <w:multiLevelType w:val="multilevel"/>
    <w:tmpl w:val="E38CF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B75834"/>
    <w:multiLevelType w:val="multilevel"/>
    <w:tmpl w:val="0E24C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0A2"/>
    <w:rsid w:val="000417C2"/>
    <w:rsid w:val="00063D92"/>
    <w:rsid w:val="00090F1E"/>
    <w:rsid w:val="001830A2"/>
    <w:rsid w:val="00185362"/>
    <w:rsid w:val="0019789E"/>
    <w:rsid w:val="001A6886"/>
    <w:rsid w:val="001D48DE"/>
    <w:rsid w:val="002915E3"/>
    <w:rsid w:val="002D48BE"/>
    <w:rsid w:val="002F538E"/>
    <w:rsid w:val="003641DA"/>
    <w:rsid w:val="003E3D33"/>
    <w:rsid w:val="004B05FD"/>
    <w:rsid w:val="004C7031"/>
    <w:rsid w:val="00500F66"/>
    <w:rsid w:val="005657B3"/>
    <w:rsid w:val="0057708E"/>
    <w:rsid w:val="0058771D"/>
    <w:rsid w:val="005F2302"/>
    <w:rsid w:val="0062410A"/>
    <w:rsid w:val="00685865"/>
    <w:rsid w:val="0077523C"/>
    <w:rsid w:val="007B2982"/>
    <w:rsid w:val="007C61D0"/>
    <w:rsid w:val="007E7005"/>
    <w:rsid w:val="007F170B"/>
    <w:rsid w:val="007F5077"/>
    <w:rsid w:val="008040B9"/>
    <w:rsid w:val="00807F98"/>
    <w:rsid w:val="00816802"/>
    <w:rsid w:val="009B0D9B"/>
    <w:rsid w:val="009B65A1"/>
    <w:rsid w:val="00A96503"/>
    <w:rsid w:val="00AB5079"/>
    <w:rsid w:val="00B71979"/>
    <w:rsid w:val="00BE2034"/>
    <w:rsid w:val="00C03EAE"/>
    <w:rsid w:val="00D04E3C"/>
    <w:rsid w:val="00D43DE9"/>
    <w:rsid w:val="00D5666E"/>
    <w:rsid w:val="00D6031E"/>
    <w:rsid w:val="00DA4169"/>
    <w:rsid w:val="00DE4456"/>
    <w:rsid w:val="00E62665"/>
    <w:rsid w:val="00E62840"/>
    <w:rsid w:val="00ED5534"/>
    <w:rsid w:val="00EE5241"/>
    <w:rsid w:val="00EF1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8A14CB"/>
  <w15:chartTrackingRefBased/>
  <w15:docId w15:val="{254D6FCB-3F0C-4FBA-A7CB-89538CEA2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30A2"/>
    <w:pPr>
      <w:spacing w:after="200" w:line="276" w:lineRule="auto"/>
    </w:pPr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1830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1830A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1830A2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semiHidden/>
    <w:unhideWhenUsed/>
    <w:rsid w:val="001830A2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566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5666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626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E62665"/>
    <w:rPr>
      <w:rFonts w:ascii="Segoe UI" w:eastAsiaTheme="minorEastAsia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6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ik16@cik.bg" TargetMode="External"/><Relationship Id="rId1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Mun</cp:lastModifiedBy>
  <cp:revision>39</cp:revision>
  <cp:lastPrinted>2021-11-11T10:02:00Z</cp:lastPrinted>
  <dcterms:created xsi:type="dcterms:W3CDTF">2021-09-27T11:03:00Z</dcterms:created>
  <dcterms:modified xsi:type="dcterms:W3CDTF">2021-11-11T14:58:00Z</dcterms:modified>
</cp:coreProperties>
</file>