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6E" w:rsidRPr="00A33297" w:rsidRDefault="00D5666E" w:rsidP="00D5666E">
      <w:pPr>
        <w:jc w:val="center"/>
        <w:rPr>
          <w:rFonts w:ascii="Times New Roman" w:hAnsi="Times New Roman"/>
          <w:b/>
          <w:sz w:val="28"/>
          <w:szCs w:val="28"/>
        </w:rPr>
      </w:pPr>
      <w:r w:rsidRPr="00A33297">
        <w:rPr>
          <w:rFonts w:ascii="Times New Roman" w:hAnsi="Times New Roman"/>
          <w:b/>
          <w:sz w:val="28"/>
          <w:szCs w:val="28"/>
        </w:rPr>
        <w:t>Дневен ред</w:t>
      </w:r>
    </w:p>
    <w:p w:rsidR="00D5666E" w:rsidRPr="00A33297" w:rsidRDefault="005F2302" w:rsidP="00D566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Заседание 11</w:t>
      </w:r>
      <w:bookmarkStart w:id="0" w:name="_GoBack"/>
      <w:bookmarkEnd w:id="0"/>
      <w:r w:rsidR="004B05FD">
        <w:rPr>
          <w:rFonts w:ascii="Times New Roman" w:hAnsi="Times New Roman"/>
          <w:b/>
          <w:sz w:val="28"/>
          <w:szCs w:val="28"/>
        </w:rPr>
        <w:t>.11</w:t>
      </w:r>
      <w:r w:rsidR="00D5666E" w:rsidRPr="00A33297">
        <w:rPr>
          <w:rFonts w:ascii="Times New Roman" w:hAnsi="Times New Roman"/>
          <w:b/>
          <w:sz w:val="28"/>
          <w:szCs w:val="28"/>
        </w:rPr>
        <w:t>.2021 на РИК 16</w:t>
      </w:r>
    </w:p>
    <w:p w:rsidR="00D5666E" w:rsidRDefault="004B05FD" w:rsidP="004B05FD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Гр.Пловдив</w:t>
      </w:r>
      <w:proofErr w:type="spellEnd"/>
    </w:p>
    <w:p w:rsidR="004B05FD" w:rsidRPr="004B05FD" w:rsidRDefault="004B05FD" w:rsidP="004B05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666E" w:rsidRPr="004B05FD" w:rsidRDefault="00D5666E" w:rsidP="004B05FD">
      <w:pPr>
        <w:tabs>
          <w:tab w:val="left" w:pos="2490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B05FD" w:rsidRPr="004B05F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Последен номер на решение – </w:t>
      </w:r>
      <w:r w:rsidR="0077523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88</w:t>
      </w:r>
      <w:r w:rsidR="004B05FD" w:rsidRPr="004B05F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– НС</w:t>
      </w:r>
    </w:p>
    <w:tbl>
      <w:tblPr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6933"/>
        <w:gridCol w:w="1567"/>
      </w:tblGrid>
      <w:tr w:rsidR="004B05FD" w:rsidRPr="004B05FD" w:rsidTr="00D64D1C">
        <w:tc>
          <w:tcPr>
            <w:tcW w:w="567" w:type="dxa"/>
          </w:tcPr>
          <w:p w:rsidR="004B05FD" w:rsidRPr="004B05FD" w:rsidRDefault="004B05FD" w:rsidP="004B05F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05F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933" w:type="dxa"/>
          </w:tcPr>
          <w:p w:rsidR="004B05FD" w:rsidRPr="004B05FD" w:rsidRDefault="004B05FD" w:rsidP="004B05F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05F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Материали за заседанието</w:t>
            </w:r>
          </w:p>
          <w:p w:rsidR="004B05FD" w:rsidRPr="004B05FD" w:rsidRDefault="004B05FD" w:rsidP="004B05F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05F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Проекторешения относно:</w:t>
            </w:r>
          </w:p>
        </w:tc>
        <w:tc>
          <w:tcPr>
            <w:tcW w:w="1567" w:type="dxa"/>
          </w:tcPr>
          <w:p w:rsidR="004B05FD" w:rsidRPr="004B05FD" w:rsidRDefault="004B05FD" w:rsidP="004B05F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05F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Член на РИК</w:t>
            </w:r>
          </w:p>
        </w:tc>
      </w:tr>
      <w:tr w:rsidR="004B05FD" w:rsidRPr="004B05FD" w:rsidTr="00D64D1C">
        <w:tc>
          <w:tcPr>
            <w:tcW w:w="567" w:type="dxa"/>
          </w:tcPr>
          <w:p w:rsidR="004B05FD" w:rsidRPr="004B05FD" w:rsidRDefault="004B05FD" w:rsidP="004B05F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05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33" w:type="dxa"/>
          </w:tcPr>
          <w:p w:rsidR="004B05FD" w:rsidRPr="004B05FD" w:rsidRDefault="0077523C" w:rsidP="00EE5241">
            <w:pPr>
              <w:shd w:val="clear" w:color="auto" w:fill="FFFFFF"/>
              <w:spacing w:after="15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23C">
              <w:rPr>
                <w:rFonts w:ascii="Times New Roman" w:eastAsia="Times New Roman" w:hAnsi="Times New Roman" w:cs="Times New Roman"/>
                <w:sz w:val="24"/>
                <w:szCs w:val="24"/>
              </w:rPr>
              <w:t>Утвърждаване на замени на представители в СИК от квотата на политическа коалиция „ИЗПРАВИ СЕ БГ! НИЕ ИДВАМЕ!“ за участие в изборите за президент и вицепрезидент и народни представители на 14 ноември 2021 г.</w:t>
            </w:r>
          </w:p>
        </w:tc>
        <w:tc>
          <w:tcPr>
            <w:tcW w:w="1567" w:type="dxa"/>
          </w:tcPr>
          <w:p w:rsidR="004B05FD" w:rsidRPr="00BE2034" w:rsidRDefault="004B05FD" w:rsidP="004B05F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D48DE" w:rsidRPr="004B05FD" w:rsidTr="00D64D1C">
        <w:tc>
          <w:tcPr>
            <w:tcW w:w="567" w:type="dxa"/>
          </w:tcPr>
          <w:p w:rsidR="001D48DE" w:rsidRPr="004B05FD" w:rsidRDefault="001D48DE" w:rsidP="004B05F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33" w:type="dxa"/>
          </w:tcPr>
          <w:p w:rsidR="001D48DE" w:rsidRPr="0077523C" w:rsidRDefault="007F170B" w:rsidP="00EE5241">
            <w:pPr>
              <w:shd w:val="clear" w:color="auto" w:fill="FFFFFF"/>
              <w:spacing w:after="15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Формиране и утвърждаване на единните номера на избирателните секции в лечебни заведения, домове за стари хора и други специализирани институции за предоставяне на социални услуги, ПСИК за лица, поставени под карантина и определяне на съставите и ръководствата им.</w:t>
            </w:r>
          </w:p>
        </w:tc>
        <w:tc>
          <w:tcPr>
            <w:tcW w:w="1567" w:type="dxa"/>
          </w:tcPr>
          <w:p w:rsidR="001D48DE" w:rsidRPr="00BE2034" w:rsidRDefault="001D48DE" w:rsidP="004B05F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D48DE" w:rsidRPr="004B05FD" w:rsidTr="00D64D1C">
        <w:tc>
          <w:tcPr>
            <w:tcW w:w="567" w:type="dxa"/>
          </w:tcPr>
          <w:p w:rsidR="001D48DE" w:rsidRPr="004B05FD" w:rsidRDefault="001D48DE" w:rsidP="004B05F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33" w:type="dxa"/>
          </w:tcPr>
          <w:p w:rsidR="001D48DE" w:rsidRPr="0077523C" w:rsidRDefault="00AB5079" w:rsidP="00EE5241">
            <w:pPr>
              <w:shd w:val="clear" w:color="auto" w:fill="FFFFFF"/>
              <w:spacing w:after="15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3B0">
              <w:rPr>
                <w:rFonts w:ascii="Times New Roman" w:hAnsi="Times New Roman"/>
                <w:color w:val="333333"/>
                <w:sz w:val="24"/>
                <w:szCs w:val="24"/>
              </w:rPr>
              <w:t>Регистриране на застъпници на кандидатската листа на ПП „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Възраждане</w:t>
            </w:r>
            <w:r w:rsidRPr="002373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“ </w:t>
            </w:r>
            <w:r w:rsidRPr="00FA59DB">
              <w:rPr>
                <w:rFonts w:ascii="Times New Roman" w:hAnsi="Times New Roman"/>
                <w:color w:val="333333"/>
                <w:sz w:val="24"/>
                <w:szCs w:val="24"/>
              </w:rPr>
              <w:t>за участие в изборите за президент и вицепрезидент и народни представители на 14 ноември 2021 г.</w:t>
            </w:r>
          </w:p>
        </w:tc>
        <w:tc>
          <w:tcPr>
            <w:tcW w:w="1567" w:type="dxa"/>
          </w:tcPr>
          <w:p w:rsidR="001D48DE" w:rsidRPr="00BE2034" w:rsidRDefault="001D48DE" w:rsidP="004B05F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E7005" w:rsidRPr="004B05FD" w:rsidTr="00D64D1C">
        <w:tc>
          <w:tcPr>
            <w:tcW w:w="567" w:type="dxa"/>
          </w:tcPr>
          <w:p w:rsidR="007E7005" w:rsidRDefault="007E7005" w:rsidP="004B05F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933" w:type="dxa"/>
          </w:tcPr>
          <w:p w:rsidR="007E7005" w:rsidRPr="002373B0" w:rsidRDefault="00685865" w:rsidP="00EE5241">
            <w:pPr>
              <w:shd w:val="clear" w:color="auto" w:fill="FFFFFF"/>
              <w:spacing w:after="150" w:line="240" w:lineRule="auto"/>
              <w:ind w:hanging="2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И</w:t>
            </w:r>
            <w:r w:rsidRPr="00685865">
              <w:rPr>
                <w:rFonts w:ascii="Times New Roman" w:hAnsi="Times New Roman"/>
                <w:color w:val="333333"/>
                <w:sz w:val="24"/>
                <w:szCs w:val="24"/>
              </w:rPr>
              <w:t>зменение и допълнение на Решение № 75-ПВР/НС от 08.11.2021 г. на РИК 16 – Пловдив</w:t>
            </w:r>
          </w:p>
        </w:tc>
        <w:tc>
          <w:tcPr>
            <w:tcW w:w="1567" w:type="dxa"/>
          </w:tcPr>
          <w:p w:rsidR="007E7005" w:rsidRPr="00BE2034" w:rsidRDefault="007E7005" w:rsidP="004B05F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040B9" w:rsidRPr="004B05FD" w:rsidTr="00D64D1C">
        <w:tc>
          <w:tcPr>
            <w:tcW w:w="567" w:type="dxa"/>
          </w:tcPr>
          <w:p w:rsidR="008040B9" w:rsidRPr="008040B9" w:rsidRDefault="008040B9" w:rsidP="004B05F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5.</w:t>
            </w:r>
          </w:p>
        </w:tc>
        <w:tc>
          <w:tcPr>
            <w:tcW w:w="6933" w:type="dxa"/>
          </w:tcPr>
          <w:p w:rsidR="008040B9" w:rsidRDefault="008040B9" w:rsidP="00EE5241">
            <w:pPr>
              <w:shd w:val="clear" w:color="auto" w:fill="FFFFFF"/>
              <w:spacing w:after="150" w:line="240" w:lineRule="auto"/>
              <w:ind w:hanging="2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040B9">
              <w:rPr>
                <w:rFonts w:ascii="Times New Roman" w:hAnsi="Times New Roman"/>
                <w:color w:val="333333"/>
                <w:sz w:val="24"/>
                <w:szCs w:val="24"/>
              </w:rPr>
              <w:t>Вземане на решение за Публикуване на списък с упълномощени представители от името на КП “ГЕРБ-СДС“</w:t>
            </w:r>
          </w:p>
        </w:tc>
        <w:tc>
          <w:tcPr>
            <w:tcW w:w="1567" w:type="dxa"/>
          </w:tcPr>
          <w:p w:rsidR="008040B9" w:rsidRPr="00BE2034" w:rsidRDefault="008040B9" w:rsidP="004B05F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62665" w:rsidRPr="004B05FD" w:rsidTr="00D64D1C">
        <w:tc>
          <w:tcPr>
            <w:tcW w:w="567" w:type="dxa"/>
          </w:tcPr>
          <w:p w:rsidR="00E62665" w:rsidRDefault="008040B9" w:rsidP="007B298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  <w:r w:rsidR="00E626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33" w:type="dxa"/>
          </w:tcPr>
          <w:p w:rsidR="00E62665" w:rsidRDefault="00E62665" w:rsidP="00B7197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Разни.</w:t>
            </w:r>
            <w:r w:rsidR="00B719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7" w:type="dxa"/>
          </w:tcPr>
          <w:p w:rsidR="00E62665" w:rsidRPr="00BE2034" w:rsidRDefault="00E62665" w:rsidP="002915E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D5666E" w:rsidRPr="00EC4CE2" w:rsidRDefault="00D5666E" w:rsidP="00D5666E">
      <w:pPr>
        <w:tabs>
          <w:tab w:val="left" w:pos="24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830A2" w:rsidRDefault="001830A2" w:rsidP="001830A2"/>
    <w:p w:rsidR="003E3D33" w:rsidRDefault="003E3D33"/>
    <w:sectPr w:rsidR="003E3D33" w:rsidSect="007518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534" w:rsidRDefault="00ED5534">
      <w:pPr>
        <w:spacing w:after="0" w:line="240" w:lineRule="auto"/>
      </w:pPr>
      <w:r>
        <w:separator/>
      </w:r>
    </w:p>
  </w:endnote>
  <w:endnote w:type="continuationSeparator" w:id="0">
    <w:p w:rsidR="00ED5534" w:rsidRDefault="00ED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3551C0" w:rsidRDefault="001830A2" w:rsidP="0057708E">
    <w:pPr>
      <w:pStyle w:val="a5"/>
      <w:pBdr>
        <w:top w:val="thinThickSmallGap" w:sz="24" w:space="1" w:color="823B0B" w:themeColor="accent2" w:themeShade="7F"/>
      </w:pBdr>
      <w:jc w:val="center"/>
      <w:rPr>
        <w:rFonts w:ascii="Times New Roman" w:hAnsi="Times New Roman"/>
        <w:sz w:val="20"/>
        <w:szCs w:val="20"/>
      </w:rPr>
    </w:pPr>
    <w:r w:rsidRPr="003551C0">
      <w:rPr>
        <w:rFonts w:ascii="Times New Roman" w:hAnsi="Times New Roman"/>
        <w:sz w:val="20"/>
        <w:szCs w:val="20"/>
      </w:rPr>
      <w:t>гр. Пловдив</w:t>
    </w:r>
    <w:r w:rsidR="0057708E">
      <w:rPr>
        <w:rFonts w:ascii="Times New Roman" w:hAnsi="Times New Roman"/>
        <w:sz w:val="20"/>
        <w:szCs w:val="20"/>
      </w:rPr>
      <w:t xml:space="preserve">, </w:t>
    </w:r>
    <w:r w:rsidR="0057708E" w:rsidRPr="0057708E">
      <w:rPr>
        <w:rFonts w:ascii="Times New Roman" w:hAnsi="Times New Roman"/>
        <w:sz w:val="20"/>
        <w:szCs w:val="20"/>
      </w:rPr>
      <w:t xml:space="preserve">бул. "Цар Борис III Обединител" 37, Международен </w:t>
    </w:r>
    <w:r w:rsidR="002915E3">
      <w:rPr>
        <w:rFonts w:ascii="Times New Roman" w:hAnsi="Times New Roman"/>
        <w:sz w:val="20"/>
        <w:szCs w:val="20"/>
      </w:rPr>
      <w:t>панаир, ПАЛАТА № 7</w:t>
    </w:r>
    <w:r w:rsidRPr="003551C0">
      <w:rPr>
        <w:rFonts w:ascii="Times New Roman" w:hAnsi="Times New Roman"/>
        <w:color w:val="000000" w:themeColor="text1"/>
        <w:sz w:val="20"/>
        <w:szCs w:val="20"/>
      </w:rPr>
      <w:t>, тел.</w:t>
    </w:r>
    <w:r w:rsidRPr="003551C0">
      <w:rPr>
        <w:rFonts w:ascii="Times New Roman" w:hAnsi="Times New Roman"/>
        <w:color w:val="000000" w:themeColor="text1"/>
        <w:sz w:val="20"/>
        <w:szCs w:val="20"/>
        <w:lang w:val="en-US"/>
      </w:rPr>
      <w:t>:</w:t>
    </w:r>
    <w:r w:rsidRPr="003551C0">
      <w:rPr>
        <w:rFonts w:ascii="Times New Roman" w:hAnsi="Times New Roman"/>
        <w:color w:val="000000" w:themeColor="text1"/>
        <w:sz w:val="20"/>
        <w:szCs w:val="20"/>
      </w:rPr>
      <w:t xml:space="preserve"> </w:t>
    </w:r>
    <w:r w:rsidRPr="004A62D7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032/625 556, 032/628 024</w:t>
    </w:r>
    <w:r w:rsidRPr="004A62D7">
      <w:rPr>
        <w:rFonts w:ascii="Times New Roman" w:hAnsi="Times New Roman"/>
        <w:color w:val="000000" w:themeColor="text1"/>
        <w:sz w:val="20"/>
        <w:szCs w:val="20"/>
        <w:shd w:val="clear" w:color="auto" w:fill="FFFFFF"/>
        <w:lang w:val="en-US"/>
      </w:rPr>
      <w:t xml:space="preserve">, </w:t>
    </w:r>
    <w:r w:rsidRPr="004A62D7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факс 032/633 680</w:t>
    </w:r>
    <w:r w:rsidRPr="004A62D7">
      <w:rPr>
        <w:rFonts w:ascii="Times New Roman" w:hAnsi="Times New Roman"/>
        <w:color w:val="000000" w:themeColor="text1"/>
        <w:sz w:val="20"/>
        <w:szCs w:val="20"/>
      </w:rPr>
      <w:t xml:space="preserve">, </w:t>
    </w:r>
    <w:r w:rsidRPr="003551C0">
      <w:rPr>
        <w:rFonts w:ascii="Times New Roman" w:hAnsi="Times New Roman"/>
        <w:sz w:val="20"/>
        <w:szCs w:val="20"/>
        <w:lang w:val="en-US"/>
      </w:rPr>
      <w:t>web: www</w:t>
    </w:r>
    <w:r w:rsidRPr="003551C0">
      <w:rPr>
        <w:rFonts w:ascii="Times New Roman" w:hAnsi="Times New Roman"/>
        <w:sz w:val="20"/>
        <w:szCs w:val="20"/>
      </w:rPr>
      <w:t xml:space="preserve">. </w:t>
    </w:r>
    <w:hyperlink r:id="rId1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rik16.cik.bg</w:t>
      </w:r>
    </w:hyperlink>
    <w:r w:rsidRPr="003551C0">
      <w:rPr>
        <w:rFonts w:ascii="Times New Roman" w:hAnsi="Times New Roman"/>
        <w:sz w:val="20"/>
        <w:szCs w:val="20"/>
        <w:lang w:val="en-US"/>
      </w:rPr>
      <w:t>; e-mail:</w:t>
    </w:r>
    <w:r w:rsidRPr="003551C0">
      <w:rPr>
        <w:rFonts w:ascii="Times New Roman" w:hAnsi="Times New Roman"/>
        <w:sz w:val="20"/>
        <w:szCs w:val="20"/>
      </w:rPr>
      <w:t xml:space="preserve"> </w:t>
    </w:r>
    <w:hyperlink r:id="rId2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rik16@cik.bg</w:t>
      </w:r>
    </w:hyperlink>
  </w:p>
  <w:p w:rsidR="00ED2485" w:rsidRPr="00E65129" w:rsidRDefault="00ED5534" w:rsidP="00E651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534" w:rsidRDefault="00ED5534">
      <w:pPr>
        <w:spacing w:after="0" w:line="240" w:lineRule="auto"/>
      </w:pPr>
      <w:r>
        <w:separator/>
      </w:r>
    </w:p>
  </w:footnote>
  <w:footnote w:type="continuationSeparator" w:id="0">
    <w:p w:rsidR="00ED5534" w:rsidRDefault="00ED5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277F8F" w:rsidRDefault="001830A2" w:rsidP="00E65129">
    <w:pPr>
      <w:pStyle w:val="a3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Районна избирателна комисия в Шестнадесети изборен район – Пловдив</w:t>
    </w:r>
  </w:p>
  <w:p w:rsidR="00E65129" w:rsidRPr="0027687E" w:rsidRDefault="00ED5534" w:rsidP="00E65129">
    <w:pPr>
      <w:pStyle w:val="a3"/>
      <w:jc w:val="center"/>
      <w:rPr>
        <w:rFonts w:ascii="Times New Roman" w:hAnsi="Times New Roman"/>
        <w:b/>
        <w:color w:val="000000" w:themeColor="text1"/>
        <w:sz w:val="24"/>
        <w:szCs w:val="24"/>
      </w:rPr>
    </w:pPr>
  </w:p>
  <w:p w:rsidR="00ED2485" w:rsidRDefault="00ED55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136AB"/>
    <w:multiLevelType w:val="multilevel"/>
    <w:tmpl w:val="E38C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B75834"/>
    <w:multiLevelType w:val="multilevel"/>
    <w:tmpl w:val="0E24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A2"/>
    <w:rsid w:val="000417C2"/>
    <w:rsid w:val="00090F1E"/>
    <w:rsid w:val="001830A2"/>
    <w:rsid w:val="00185362"/>
    <w:rsid w:val="0019789E"/>
    <w:rsid w:val="001A6886"/>
    <w:rsid w:val="001D48DE"/>
    <w:rsid w:val="002915E3"/>
    <w:rsid w:val="002D48BE"/>
    <w:rsid w:val="002F538E"/>
    <w:rsid w:val="003E3D33"/>
    <w:rsid w:val="004B05FD"/>
    <w:rsid w:val="00500F66"/>
    <w:rsid w:val="005657B3"/>
    <w:rsid w:val="0057708E"/>
    <w:rsid w:val="0058771D"/>
    <w:rsid w:val="005F2302"/>
    <w:rsid w:val="0062410A"/>
    <w:rsid w:val="00685865"/>
    <w:rsid w:val="0077523C"/>
    <w:rsid w:val="007B2982"/>
    <w:rsid w:val="007C61D0"/>
    <w:rsid w:val="007E7005"/>
    <w:rsid w:val="007F170B"/>
    <w:rsid w:val="008040B9"/>
    <w:rsid w:val="00807F98"/>
    <w:rsid w:val="00816802"/>
    <w:rsid w:val="009B0D9B"/>
    <w:rsid w:val="009B65A1"/>
    <w:rsid w:val="00A96503"/>
    <w:rsid w:val="00AB5079"/>
    <w:rsid w:val="00B71979"/>
    <w:rsid w:val="00BE2034"/>
    <w:rsid w:val="00D04E3C"/>
    <w:rsid w:val="00D43DE9"/>
    <w:rsid w:val="00D5666E"/>
    <w:rsid w:val="00DA4169"/>
    <w:rsid w:val="00DE4456"/>
    <w:rsid w:val="00E62665"/>
    <w:rsid w:val="00ED5534"/>
    <w:rsid w:val="00EE5241"/>
    <w:rsid w:val="00E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5559"/>
  <w15:chartTrackingRefBased/>
  <w15:docId w15:val="{254D6FCB-3F0C-4FBA-A7CB-89538CEA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A2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0A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1830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830A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1830A2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1830A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5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566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62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E62665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k16@cik.bg" TargetMode="External"/><Relationship Id="rId1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27</cp:revision>
  <cp:lastPrinted>2021-11-11T10:02:00Z</cp:lastPrinted>
  <dcterms:created xsi:type="dcterms:W3CDTF">2021-09-27T11:03:00Z</dcterms:created>
  <dcterms:modified xsi:type="dcterms:W3CDTF">2021-11-11T10:03:00Z</dcterms:modified>
</cp:coreProperties>
</file>