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24.09.2024 г., от 18:30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</w:t>
            </w:r>
            <w:r>
              <w:rPr>
                <w:rFonts w:ascii="Times New Roman" w:hAnsi="Times New Roman"/>
                <w:sz w:val="24"/>
              </w:rPr>
              <w:t>кандидатска листа на КП  „СИНЯ БЪЛГАРИЯ“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 „ГЕРБ-СДС“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кандидатска листа на ПП  „Булгари“  за участие в изборите за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Изменение на Решение № 38-НС от 23.09.2024г относно регистрация на кандидатска листа на КП „РУСОФИЛИ ЗА БЪЛГАРИЯ“ за участие в и</w:t>
            </w:r>
            <w:r>
              <w:rPr>
                <w:rFonts w:ascii="Times New Roman" w:hAnsi="Times New Roman"/>
                <w:sz w:val="24"/>
              </w:rPr>
              <w:t>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 „БСП-ОБЕДИНЕНА ЛЕВИЦА“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 „СВОБОДНИ ИЗ</w:t>
            </w:r>
            <w:r>
              <w:rPr>
                <w:rFonts w:ascii="Times New Roman" w:hAnsi="Times New Roman"/>
                <w:sz w:val="24"/>
              </w:rPr>
              <w:t>БИРАТЕЛИ (РБ,ССД И ЗС)“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ПП  „БЪЛГАРСКИ ВЪЗХОД“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Регистрация на </w:t>
            </w:r>
            <w:r>
              <w:rPr>
                <w:rFonts w:ascii="Times New Roman" w:hAnsi="Times New Roman"/>
                <w:sz w:val="24"/>
              </w:rPr>
              <w:t>кандидатска листа на ПП  „ВЕЛИЧИЕ“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„АЛИАНС ЗА ПРАВА И СВОБОДИ“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КП „ПРОДЪЛЖАВАМЕ ПРОМЯНАТА – ДЕМОКРАТИЧНА БЪЛГАРИЯ“ 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Процедура за определяне чрез жребий на реда за представяне на партиите, коалициите и и</w:t>
            </w:r>
            <w:r>
              <w:rPr>
                <w:rFonts w:ascii="Times New Roman" w:hAnsi="Times New Roman"/>
                <w:sz w:val="24"/>
              </w:rPr>
              <w:t>нициативните комитети в диспутите по регионалните радио- и телевизионни центрове на БНР и БНТ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EC13A5">
        <w:trPr>
          <w:jc w:val="center"/>
        </w:trPr>
        <w:tc>
          <w:tcPr>
            <w:tcW w:w="544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951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EC13A5" w:rsidRDefault="00590A3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0A77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0A7770">
      <w:headerReference w:type="default" r:id="rId6"/>
      <w:footerReference w:type="default" r:id="rId7"/>
      <w:pgSz w:w="11906" w:h="16838"/>
      <w:pgMar w:top="1135" w:right="1417" w:bottom="1135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3B" w:rsidRDefault="00590A3B">
      <w:pPr>
        <w:spacing w:after="0" w:line="240" w:lineRule="auto"/>
      </w:pPr>
      <w:r>
        <w:separator/>
      </w:r>
    </w:p>
  </w:endnote>
  <w:endnote w:type="continuationSeparator" w:id="0">
    <w:p w:rsidR="00590A3B" w:rsidRDefault="0059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3B" w:rsidRDefault="00590A3B">
      <w:pPr>
        <w:spacing w:after="0" w:line="240" w:lineRule="auto"/>
      </w:pPr>
      <w:r>
        <w:separator/>
      </w:r>
    </w:p>
  </w:footnote>
  <w:footnote w:type="continuationSeparator" w:id="0">
    <w:p w:rsidR="00590A3B" w:rsidRDefault="0059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A7770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90A3B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13A5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E22D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Потребител на Windows</cp:lastModifiedBy>
  <cp:revision>215</cp:revision>
  <dcterms:created xsi:type="dcterms:W3CDTF">2023-09-16T12:14:00Z</dcterms:created>
  <dcterms:modified xsi:type="dcterms:W3CDTF">2024-09-24T17:05:00Z</dcterms:modified>
</cp:coreProperties>
</file>