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42" w:rsidRPr="003A743D" w:rsidRDefault="001C2783" w:rsidP="00E9093C">
      <w:pPr>
        <w:shd w:val="clear" w:color="auto" w:fill="FEFEFE"/>
        <w:spacing w:after="240"/>
        <w:jc w:val="center"/>
        <w:rPr>
          <w:rFonts w:ascii="Times New Roman" w:eastAsia="Times New Roman" w:hAnsi="Times New Roman" w:cs="Times New Roman"/>
          <w:b/>
          <w:sz w:val="24"/>
          <w:szCs w:val="24"/>
          <w:lang w:val="en-US"/>
        </w:rPr>
      </w:pPr>
      <w:r w:rsidRPr="007969CA">
        <w:rPr>
          <w:rFonts w:ascii="Times New Roman" w:eastAsia="Times New Roman" w:hAnsi="Times New Roman" w:cs="Times New Roman"/>
          <w:b/>
          <w:sz w:val="24"/>
          <w:szCs w:val="24"/>
        </w:rPr>
        <w:t xml:space="preserve">ПРОТОКОЛ № </w:t>
      </w:r>
      <w:r w:rsidR="006216A0">
        <w:rPr>
          <w:rFonts w:ascii="Times New Roman" w:eastAsia="Times New Roman" w:hAnsi="Times New Roman" w:cs="Times New Roman"/>
          <w:b/>
          <w:sz w:val="24"/>
          <w:szCs w:val="24"/>
          <w:lang w:val="en-US"/>
        </w:rPr>
        <w:t>2</w:t>
      </w:r>
      <w:r w:rsidR="007305BF">
        <w:rPr>
          <w:rFonts w:ascii="Times New Roman" w:eastAsia="Times New Roman" w:hAnsi="Times New Roman" w:cs="Times New Roman"/>
          <w:b/>
          <w:sz w:val="24"/>
          <w:szCs w:val="24"/>
          <w:lang w:val="en-US"/>
        </w:rPr>
        <w:t>2</w:t>
      </w:r>
    </w:p>
    <w:p w:rsidR="00DE2B86" w:rsidRPr="00711AF5" w:rsidRDefault="001C2783" w:rsidP="00711AF5">
      <w:pPr>
        <w:spacing w:before="100" w:beforeAutospacing="1" w:after="100" w:afterAutospacing="1" w:line="240" w:lineRule="auto"/>
        <w:jc w:val="both"/>
        <w:rPr>
          <w:rFonts w:ascii="Times New Roman" w:hAnsi="Times New Roman"/>
          <w:sz w:val="24"/>
          <w:szCs w:val="24"/>
          <w:lang w:val="en-US"/>
        </w:rPr>
      </w:pPr>
      <w:r w:rsidRPr="007969CA">
        <w:rPr>
          <w:rFonts w:ascii="Times New Roman" w:eastAsia="Times New Roman" w:hAnsi="Times New Roman" w:cs="Times New Roman"/>
          <w:sz w:val="24"/>
          <w:szCs w:val="24"/>
        </w:rPr>
        <w:t xml:space="preserve">Днес, </w:t>
      </w:r>
      <w:r w:rsidR="00BC2193">
        <w:rPr>
          <w:rFonts w:ascii="Times New Roman" w:eastAsia="Times New Roman" w:hAnsi="Times New Roman" w:cs="Times New Roman"/>
          <w:sz w:val="24"/>
          <w:szCs w:val="24"/>
          <w:lang w:val="en-US"/>
        </w:rPr>
        <w:t>2</w:t>
      </w:r>
      <w:r w:rsidR="00704B16">
        <w:rPr>
          <w:rFonts w:ascii="Times New Roman" w:eastAsia="Times New Roman" w:hAnsi="Times New Roman" w:cs="Times New Roman"/>
          <w:sz w:val="24"/>
          <w:szCs w:val="24"/>
        </w:rPr>
        <w:t>6</w:t>
      </w:r>
      <w:r w:rsidRPr="005708D5">
        <w:rPr>
          <w:rFonts w:ascii="Times New Roman" w:eastAsia="Times New Roman" w:hAnsi="Times New Roman" w:cs="Times New Roman"/>
          <w:sz w:val="24"/>
          <w:szCs w:val="24"/>
        </w:rPr>
        <w:t>.</w:t>
      </w:r>
      <w:r w:rsidR="00A335B4">
        <w:rPr>
          <w:rFonts w:ascii="Times New Roman" w:eastAsia="Times New Roman" w:hAnsi="Times New Roman" w:cs="Times New Roman"/>
          <w:sz w:val="24"/>
          <w:szCs w:val="24"/>
        </w:rPr>
        <w:t>0</w:t>
      </w:r>
      <w:r w:rsidR="00A335B4">
        <w:rPr>
          <w:rFonts w:ascii="Times New Roman" w:eastAsia="Times New Roman" w:hAnsi="Times New Roman" w:cs="Times New Roman"/>
          <w:sz w:val="24"/>
          <w:szCs w:val="24"/>
          <w:lang w:val="en-US"/>
        </w:rPr>
        <w:t>5</w:t>
      </w:r>
      <w:r w:rsidRPr="007969CA">
        <w:rPr>
          <w:rFonts w:ascii="Times New Roman" w:eastAsia="Times New Roman" w:hAnsi="Times New Roman" w:cs="Times New Roman"/>
          <w:sz w:val="24"/>
          <w:szCs w:val="24"/>
        </w:rPr>
        <w:t>.2019г.</w:t>
      </w:r>
      <w:r w:rsidR="00D01B01">
        <w:rPr>
          <w:rFonts w:ascii="Times New Roman" w:eastAsia="Times New Roman" w:hAnsi="Times New Roman" w:cs="Times New Roman"/>
          <w:sz w:val="24"/>
          <w:szCs w:val="24"/>
        </w:rPr>
        <w:t>,</w:t>
      </w:r>
      <w:r w:rsidRPr="007969CA">
        <w:rPr>
          <w:rFonts w:ascii="Times New Roman" w:eastAsia="Times New Roman" w:hAnsi="Times New Roman" w:cs="Times New Roman"/>
          <w:sz w:val="24"/>
          <w:szCs w:val="24"/>
        </w:rPr>
        <w:t xml:space="preserve"> в гр.Пловдив, </w:t>
      </w:r>
      <w:r w:rsidR="00711AF5">
        <w:rPr>
          <w:rFonts w:ascii="Times New Roman" w:hAnsi="Times New Roman"/>
          <w:sz w:val="24"/>
          <w:szCs w:val="24"/>
        </w:rPr>
        <w:t>бул. "Цар Борис III Обединител" 37, Международен панаир, ПАЛАТА № 3</w:t>
      </w:r>
      <w:r w:rsidR="00711AF5">
        <w:rPr>
          <w:rFonts w:ascii="Times New Roman" w:hAnsi="Times New Roman"/>
          <w:sz w:val="24"/>
          <w:szCs w:val="24"/>
          <w:lang w:val="en-US"/>
        </w:rPr>
        <w:t xml:space="preserve"> </w:t>
      </w:r>
      <w:r w:rsidRPr="007969CA">
        <w:rPr>
          <w:rFonts w:ascii="Times New Roman" w:eastAsia="Times New Roman" w:hAnsi="Times New Roman" w:cs="Times New Roman"/>
          <w:sz w:val="24"/>
          <w:szCs w:val="24"/>
        </w:rPr>
        <w:t xml:space="preserve">се проведе заседание на Районна избирателна комисия </w:t>
      </w:r>
      <w:r w:rsidR="00EC58EA">
        <w:rPr>
          <w:rFonts w:ascii="Times New Roman" w:eastAsia="Times New Roman" w:hAnsi="Times New Roman" w:cs="Times New Roman"/>
          <w:sz w:val="24"/>
          <w:szCs w:val="24"/>
        </w:rPr>
        <w:t>1</w:t>
      </w:r>
      <w:r w:rsidRPr="007969CA">
        <w:rPr>
          <w:rFonts w:ascii="Times New Roman" w:eastAsia="Times New Roman" w:hAnsi="Times New Roman" w:cs="Times New Roman"/>
          <w:sz w:val="24"/>
          <w:szCs w:val="24"/>
        </w:rPr>
        <w:t>6 – Пл</w:t>
      </w:r>
      <w:r w:rsidR="004C3EB5">
        <w:rPr>
          <w:rFonts w:ascii="Times New Roman" w:eastAsia="Times New Roman" w:hAnsi="Times New Roman" w:cs="Times New Roman"/>
          <w:sz w:val="24"/>
          <w:szCs w:val="24"/>
        </w:rPr>
        <w:t xml:space="preserve">овдив. Заседанието се откри </w:t>
      </w:r>
      <w:r w:rsidR="004C3EB5" w:rsidRPr="00C138DC">
        <w:rPr>
          <w:rFonts w:ascii="Times New Roman" w:eastAsia="Times New Roman" w:hAnsi="Times New Roman" w:cs="Times New Roman"/>
          <w:sz w:val="24"/>
          <w:szCs w:val="24"/>
        </w:rPr>
        <w:t xml:space="preserve">в </w:t>
      </w:r>
      <w:r w:rsidR="007218D0" w:rsidRPr="00E52284">
        <w:rPr>
          <w:rFonts w:ascii="Times New Roman" w:eastAsia="Times New Roman" w:hAnsi="Times New Roman" w:cs="Times New Roman"/>
          <w:sz w:val="24"/>
          <w:szCs w:val="24"/>
          <w:lang w:val="en-US"/>
        </w:rPr>
        <w:t>1</w:t>
      </w:r>
      <w:r w:rsidR="007305BF">
        <w:rPr>
          <w:rFonts w:ascii="Times New Roman" w:eastAsia="Times New Roman" w:hAnsi="Times New Roman" w:cs="Times New Roman"/>
          <w:sz w:val="24"/>
          <w:szCs w:val="24"/>
          <w:lang w:val="en-US"/>
        </w:rPr>
        <w:t>5</w:t>
      </w:r>
      <w:r w:rsidR="007218D0" w:rsidRPr="00E52284">
        <w:rPr>
          <w:rFonts w:ascii="Times New Roman" w:eastAsia="Times New Roman" w:hAnsi="Times New Roman" w:cs="Times New Roman"/>
          <w:sz w:val="24"/>
          <w:szCs w:val="24"/>
          <w:lang w:val="en-US"/>
        </w:rPr>
        <w:t>:</w:t>
      </w:r>
      <w:r w:rsidR="007305BF">
        <w:rPr>
          <w:rFonts w:ascii="Times New Roman" w:eastAsia="Times New Roman" w:hAnsi="Times New Roman" w:cs="Times New Roman"/>
          <w:sz w:val="24"/>
          <w:szCs w:val="24"/>
          <w:lang w:val="en-US"/>
        </w:rPr>
        <w:t>30</w:t>
      </w:r>
      <w:r w:rsidRPr="007969CA">
        <w:rPr>
          <w:rFonts w:ascii="Times New Roman" w:eastAsia="Times New Roman" w:hAnsi="Times New Roman" w:cs="Times New Roman"/>
          <w:sz w:val="24"/>
          <w:szCs w:val="24"/>
        </w:rPr>
        <w:t xml:space="preserve"> часа </w:t>
      </w:r>
      <w:r w:rsidRPr="003F5B2F">
        <w:rPr>
          <w:rFonts w:ascii="Times New Roman" w:eastAsia="Times New Roman" w:hAnsi="Times New Roman" w:cs="Times New Roman"/>
          <w:color w:val="000000" w:themeColor="text1"/>
          <w:sz w:val="24"/>
          <w:szCs w:val="24"/>
        </w:rPr>
        <w:t xml:space="preserve">от </w:t>
      </w:r>
      <w:r w:rsidR="00634BB6" w:rsidRPr="003F5B2F">
        <w:rPr>
          <w:rFonts w:ascii="Times New Roman" w:eastAsia="Times New Roman" w:hAnsi="Times New Roman" w:cs="Times New Roman"/>
          <w:color w:val="000000" w:themeColor="text1"/>
          <w:sz w:val="24"/>
          <w:szCs w:val="24"/>
        </w:rPr>
        <w:t>г-</w:t>
      </w:r>
      <w:r w:rsidR="0097367E">
        <w:rPr>
          <w:rFonts w:ascii="Times New Roman" w:eastAsia="Times New Roman" w:hAnsi="Times New Roman" w:cs="Times New Roman"/>
          <w:color w:val="000000" w:themeColor="text1"/>
          <w:sz w:val="24"/>
          <w:szCs w:val="24"/>
        </w:rPr>
        <w:t>н</w:t>
      </w:r>
      <w:r w:rsidRPr="0019406A">
        <w:rPr>
          <w:rFonts w:ascii="Times New Roman" w:eastAsia="Times New Roman" w:hAnsi="Times New Roman" w:cs="Times New Roman"/>
          <w:sz w:val="24"/>
          <w:szCs w:val="24"/>
        </w:rPr>
        <w:t xml:space="preserve"> </w:t>
      </w:r>
      <w:r w:rsidR="000C4A36" w:rsidRPr="00100099">
        <w:rPr>
          <w:rFonts w:ascii="Times New Roman" w:eastAsia="Times New Roman" w:hAnsi="Times New Roman" w:cs="Times New Roman"/>
          <w:color w:val="000000"/>
          <w:sz w:val="24"/>
          <w:szCs w:val="24"/>
        </w:rPr>
        <w:t>Илиан Руменов Иванов</w:t>
      </w:r>
      <w:r w:rsidR="000C4A36">
        <w:rPr>
          <w:rFonts w:ascii="Times New Roman" w:eastAsia="Times New Roman" w:hAnsi="Times New Roman" w:cs="Times New Roman"/>
          <w:color w:val="000000"/>
          <w:sz w:val="24"/>
          <w:szCs w:val="24"/>
        </w:rPr>
        <w:t xml:space="preserve"> - </w:t>
      </w:r>
      <w:r w:rsidR="00634BB6">
        <w:rPr>
          <w:rFonts w:ascii="Times New Roman" w:hAnsi="Times New Roman"/>
          <w:sz w:val="24"/>
          <w:szCs w:val="24"/>
        </w:rPr>
        <w:t>председател</w:t>
      </w:r>
      <w:r w:rsidRPr="007969CA">
        <w:rPr>
          <w:rFonts w:ascii="Times New Roman" w:eastAsia="Times New Roman" w:hAnsi="Times New Roman" w:cs="Times New Roman"/>
          <w:sz w:val="24"/>
          <w:szCs w:val="24"/>
        </w:rPr>
        <w:t xml:space="preserve"> </w:t>
      </w:r>
      <w:r w:rsidR="00634BB6">
        <w:rPr>
          <w:rFonts w:ascii="Times New Roman" w:hAnsi="Times New Roman"/>
          <w:sz w:val="24"/>
          <w:szCs w:val="24"/>
        </w:rPr>
        <w:t>на РИК 16 – Пловдив</w:t>
      </w:r>
      <w:r w:rsidR="000C4A36">
        <w:rPr>
          <w:rFonts w:ascii="Times New Roman" w:eastAsia="Times New Roman" w:hAnsi="Times New Roman" w:cs="Times New Roman"/>
          <w:sz w:val="24"/>
          <w:szCs w:val="24"/>
        </w:rPr>
        <w:t>.</w:t>
      </w:r>
      <w:r w:rsidR="003F5B2F">
        <w:rPr>
          <w:rFonts w:ascii="Times New Roman" w:eastAsia="Times New Roman" w:hAnsi="Times New Roman" w:cs="Times New Roman"/>
          <w:sz w:val="24"/>
          <w:szCs w:val="24"/>
        </w:rPr>
        <w:t xml:space="preserve"> </w:t>
      </w:r>
    </w:p>
    <w:p w:rsidR="00FC7367" w:rsidRDefault="001C2783" w:rsidP="000A345E">
      <w:pPr>
        <w:ind w:firstLine="360"/>
        <w:jc w:val="both"/>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Присъстват</w:t>
      </w:r>
      <w:r w:rsidR="00A46C0C" w:rsidRPr="00694B0B">
        <w:rPr>
          <w:rFonts w:ascii="Times New Roman" w:eastAsia="Times New Roman" w:hAnsi="Times New Roman" w:cs="Times New Roman"/>
          <w:sz w:val="24"/>
          <w:szCs w:val="24"/>
          <w:lang w:val="en-US"/>
        </w:rPr>
        <w:t xml:space="preserve"> </w:t>
      </w:r>
      <w:r w:rsidR="00645221" w:rsidRPr="000A345E">
        <w:rPr>
          <w:rFonts w:ascii="Times New Roman" w:eastAsia="Times New Roman" w:hAnsi="Times New Roman" w:cs="Times New Roman"/>
          <w:sz w:val="24"/>
          <w:szCs w:val="24"/>
        </w:rPr>
        <w:t>1</w:t>
      </w:r>
      <w:r w:rsidR="00F6092A" w:rsidRPr="000A345E">
        <w:rPr>
          <w:rFonts w:ascii="Times New Roman" w:eastAsia="Times New Roman" w:hAnsi="Times New Roman" w:cs="Times New Roman"/>
          <w:sz w:val="24"/>
          <w:szCs w:val="24"/>
        </w:rPr>
        <w:t>4</w:t>
      </w:r>
      <w:r w:rsidR="0019406A" w:rsidRPr="00FC7367">
        <w:rPr>
          <w:rFonts w:ascii="Times New Roman" w:eastAsia="Times New Roman" w:hAnsi="Times New Roman" w:cs="Times New Roman"/>
          <w:sz w:val="24"/>
          <w:szCs w:val="24"/>
        </w:rPr>
        <w:t xml:space="preserve"> </w:t>
      </w:r>
      <w:r w:rsidR="00454F0C">
        <w:rPr>
          <w:rFonts w:ascii="Times New Roman" w:eastAsia="Times New Roman" w:hAnsi="Times New Roman" w:cs="Times New Roman"/>
          <w:sz w:val="24"/>
          <w:szCs w:val="24"/>
        </w:rPr>
        <w:t>членове на РИК 16 Пловдив</w:t>
      </w:r>
      <w:r w:rsidR="009A6E6E">
        <w:rPr>
          <w:rFonts w:ascii="Times New Roman" w:eastAsia="Times New Roman" w:hAnsi="Times New Roman" w:cs="Times New Roman"/>
          <w:sz w:val="24"/>
          <w:szCs w:val="24"/>
        </w:rPr>
        <w:t>,</w:t>
      </w:r>
      <w:r w:rsidR="000247B6">
        <w:rPr>
          <w:rFonts w:ascii="Times New Roman" w:eastAsia="Times New Roman" w:hAnsi="Times New Roman" w:cs="Times New Roman"/>
          <w:sz w:val="24"/>
          <w:szCs w:val="24"/>
        </w:rPr>
        <w:t xml:space="preserve"> </w:t>
      </w:r>
      <w:r w:rsidR="007305BF">
        <w:rPr>
          <w:rFonts w:ascii="Times New Roman" w:eastAsia="Times New Roman" w:hAnsi="Times New Roman" w:cs="Times New Roman"/>
          <w:sz w:val="24"/>
          <w:szCs w:val="24"/>
        </w:rPr>
        <w:t xml:space="preserve">поради отсъствие на Радина Петрова- секретар на РИК 16 Пловдив , решенията ще подписва </w:t>
      </w:r>
      <w:r w:rsidR="00323D29">
        <w:rPr>
          <w:rFonts w:ascii="Times New Roman" w:eastAsia="Times New Roman" w:hAnsi="Times New Roman" w:cs="Times New Roman"/>
          <w:sz w:val="24"/>
          <w:szCs w:val="24"/>
        </w:rPr>
        <w:t>Десислава Стоянкова</w:t>
      </w:r>
      <w:r w:rsidR="007305BF">
        <w:rPr>
          <w:rFonts w:ascii="Times New Roman" w:eastAsia="Times New Roman" w:hAnsi="Times New Roman" w:cs="Times New Roman"/>
          <w:sz w:val="24"/>
          <w:szCs w:val="24"/>
        </w:rPr>
        <w:t xml:space="preserve"> зам. председател на РИК 16 Пловдив, </w:t>
      </w:r>
      <w:r w:rsidR="00154781">
        <w:rPr>
          <w:rFonts w:ascii="Times New Roman" w:eastAsia="Times New Roman" w:hAnsi="Times New Roman" w:cs="Times New Roman"/>
          <w:sz w:val="24"/>
          <w:szCs w:val="24"/>
        </w:rPr>
        <w:t>на</w:t>
      </w:r>
      <w:r w:rsidRPr="007969CA">
        <w:rPr>
          <w:rFonts w:ascii="Times New Roman" w:eastAsia="Times New Roman" w:hAnsi="Times New Roman" w:cs="Times New Roman"/>
          <w:sz w:val="24"/>
          <w:szCs w:val="24"/>
        </w:rPr>
        <w:t>лице е изискуемия</w:t>
      </w:r>
      <w:r w:rsidR="00FB1828">
        <w:rPr>
          <w:rFonts w:ascii="Times New Roman" w:eastAsia="Times New Roman" w:hAnsi="Times New Roman" w:cs="Times New Roman"/>
          <w:sz w:val="24"/>
          <w:szCs w:val="24"/>
        </w:rPr>
        <w:t>т</w:t>
      </w:r>
      <w:r w:rsidRPr="007969CA">
        <w:rPr>
          <w:rFonts w:ascii="Times New Roman" w:eastAsia="Times New Roman" w:hAnsi="Times New Roman" w:cs="Times New Roman"/>
          <w:sz w:val="24"/>
          <w:szCs w:val="24"/>
        </w:rPr>
        <w:t xml:space="preserve"> от ИК кворум за провеждане на заседанието.</w:t>
      </w:r>
    </w:p>
    <w:p w:rsidR="00653FF7" w:rsidRDefault="001C2783" w:rsidP="001C2783">
      <w:pPr>
        <w:shd w:val="clear" w:color="auto" w:fill="FFFFFF"/>
        <w:spacing w:after="150"/>
        <w:ind w:firstLine="360"/>
        <w:jc w:val="both"/>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Председателят предложи заседанието да се проведе при следния дневен ред: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356"/>
        <w:gridCol w:w="1989"/>
      </w:tblGrid>
      <w:tr w:rsidR="007305BF" w:rsidRPr="001F433E" w:rsidTr="007305BF">
        <w:tc>
          <w:tcPr>
            <w:tcW w:w="544" w:type="dxa"/>
          </w:tcPr>
          <w:p w:rsidR="007305BF" w:rsidRPr="001F433E" w:rsidRDefault="007305BF" w:rsidP="007305BF">
            <w:pPr>
              <w:spacing w:line="270" w:lineRule="atLeast"/>
              <w:rPr>
                <w:rFonts w:ascii="Times New Roman" w:eastAsia="Times New Roman" w:hAnsi="Times New Roman" w:cs="Times New Roman"/>
                <w:sz w:val="24"/>
                <w:szCs w:val="24"/>
              </w:rPr>
            </w:pPr>
            <w:r w:rsidRPr="001F433E">
              <w:rPr>
                <w:rFonts w:ascii="Times New Roman" w:hAnsi="Times New Roman" w:cs="Times New Roman"/>
                <w:b/>
                <w:sz w:val="24"/>
                <w:szCs w:val="24"/>
              </w:rPr>
              <w:t>№</w:t>
            </w:r>
          </w:p>
        </w:tc>
        <w:tc>
          <w:tcPr>
            <w:tcW w:w="7356" w:type="dxa"/>
          </w:tcPr>
          <w:p w:rsidR="007305BF" w:rsidRPr="001F433E" w:rsidRDefault="007305BF" w:rsidP="007305BF">
            <w:pPr>
              <w:spacing w:line="270" w:lineRule="atLeast"/>
              <w:jc w:val="center"/>
              <w:rPr>
                <w:rFonts w:ascii="Times New Roman" w:eastAsia="Times New Roman" w:hAnsi="Times New Roman" w:cs="Times New Roman"/>
                <w:sz w:val="24"/>
                <w:szCs w:val="24"/>
              </w:rPr>
            </w:pPr>
            <w:r w:rsidRPr="001F433E">
              <w:rPr>
                <w:rFonts w:ascii="Times New Roman" w:hAnsi="Times New Roman" w:cs="Times New Roman"/>
                <w:b/>
                <w:sz w:val="24"/>
                <w:szCs w:val="24"/>
              </w:rPr>
              <w:t>Материали за заседанието:</w:t>
            </w:r>
          </w:p>
        </w:tc>
        <w:tc>
          <w:tcPr>
            <w:tcW w:w="1989" w:type="dxa"/>
          </w:tcPr>
          <w:p w:rsidR="007305BF" w:rsidRPr="001F433E" w:rsidRDefault="007305BF" w:rsidP="007305BF">
            <w:pPr>
              <w:spacing w:line="270" w:lineRule="atLeast"/>
              <w:jc w:val="center"/>
              <w:rPr>
                <w:rFonts w:ascii="Times New Roman" w:eastAsia="Times New Roman" w:hAnsi="Times New Roman" w:cs="Times New Roman"/>
                <w:sz w:val="24"/>
                <w:szCs w:val="24"/>
              </w:rPr>
            </w:pPr>
            <w:r w:rsidRPr="001F433E">
              <w:rPr>
                <w:rFonts w:ascii="Times New Roman" w:hAnsi="Times New Roman" w:cs="Times New Roman"/>
                <w:b/>
                <w:sz w:val="24"/>
                <w:szCs w:val="24"/>
              </w:rPr>
              <w:t>Член  на РИК</w:t>
            </w:r>
          </w:p>
        </w:tc>
      </w:tr>
      <w:tr w:rsidR="007305BF" w:rsidRPr="001F433E" w:rsidTr="007305BF">
        <w:tc>
          <w:tcPr>
            <w:tcW w:w="544" w:type="dxa"/>
          </w:tcPr>
          <w:p w:rsidR="007305BF" w:rsidRPr="001F433E" w:rsidRDefault="007305BF" w:rsidP="007305BF">
            <w:pPr>
              <w:spacing w:line="270" w:lineRule="atLeast"/>
              <w:rPr>
                <w:rFonts w:ascii="Times New Roman" w:eastAsia="Times New Roman" w:hAnsi="Times New Roman" w:cs="Times New Roman"/>
                <w:sz w:val="24"/>
                <w:szCs w:val="24"/>
              </w:rPr>
            </w:pPr>
            <w:r w:rsidRPr="001F433E">
              <w:rPr>
                <w:rFonts w:ascii="Times New Roman" w:eastAsia="Times New Roman" w:hAnsi="Times New Roman" w:cs="Times New Roman"/>
                <w:sz w:val="24"/>
                <w:szCs w:val="24"/>
              </w:rPr>
              <w:t>1.</w:t>
            </w:r>
          </w:p>
        </w:tc>
        <w:tc>
          <w:tcPr>
            <w:tcW w:w="7356" w:type="dxa"/>
          </w:tcPr>
          <w:p w:rsidR="007305BF" w:rsidRPr="001243DC" w:rsidRDefault="007305BF" w:rsidP="007305BF">
            <w:pPr>
              <w:pStyle w:val="a9"/>
              <w:jc w:val="both"/>
              <w:rPr>
                <w:b/>
              </w:rPr>
            </w:pPr>
            <w:r>
              <w:rPr>
                <w:b/>
              </w:rPr>
              <w:t>Докладване на жалби и сигнали</w:t>
            </w:r>
          </w:p>
        </w:tc>
        <w:tc>
          <w:tcPr>
            <w:tcW w:w="1989" w:type="dxa"/>
          </w:tcPr>
          <w:p w:rsidR="007305BF" w:rsidRPr="001F433E" w:rsidRDefault="007305BF" w:rsidP="007305BF">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Тодоров</w:t>
            </w:r>
          </w:p>
        </w:tc>
      </w:tr>
      <w:tr w:rsidR="00323D29" w:rsidRPr="001F433E" w:rsidTr="007305BF">
        <w:tc>
          <w:tcPr>
            <w:tcW w:w="544" w:type="dxa"/>
          </w:tcPr>
          <w:p w:rsidR="00323D29" w:rsidRDefault="00323D29" w:rsidP="007305BF">
            <w:pPr>
              <w:spacing w:line="27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356" w:type="dxa"/>
          </w:tcPr>
          <w:p w:rsidR="00323D29" w:rsidRPr="00323D29" w:rsidRDefault="00323D29" w:rsidP="007305BF">
            <w:pPr>
              <w:pStyle w:val="a9"/>
              <w:jc w:val="both"/>
              <w:rPr>
                <w:b/>
              </w:rPr>
            </w:pPr>
            <w:r>
              <w:rPr>
                <w:b/>
              </w:rPr>
              <w:t xml:space="preserve">Утвърждаване на замени </w:t>
            </w:r>
          </w:p>
        </w:tc>
        <w:tc>
          <w:tcPr>
            <w:tcW w:w="1989" w:type="dxa"/>
          </w:tcPr>
          <w:p w:rsidR="00323D29" w:rsidRPr="001F433E" w:rsidRDefault="00323D29" w:rsidP="007305BF">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Тодоров</w:t>
            </w:r>
          </w:p>
        </w:tc>
      </w:tr>
      <w:tr w:rsidR="007305BF" w:rsidRPr="001F433E" w:rsidTr="007305BF">
        <w:tc>
          <w:tcPr>
            <w:tcW w:w="544" w:type="dxa"/>
          </w:tcPr>
          <w:p w:rsidR="007305BF" w:rsidRPr="001243DC" w:rsidRDefault="00323D29" w:rsidP="007305BF">
            <w:pPr>
              <w:spacing w:line="27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7356" w:type="dxa"/>
          </w:tcPr>
          <w:p w:rsidR="007305BF" w:rsidRPr="001243DC" w:rsidRDefault="007305BF" w:rsidP="007305BF">
            <w:pPr>
              <w:pStyle w:val="a9"/>
              <w:jc w:val="both"/>
              <w:rPr>
                <w:b/>
              </w:rPr>
            </w:pPr>
            <w:r w:rsidRPr="001F433E">
              <w:t>Разни</w:t>
            </w:r>
          </w:p>
        </w:tc>
        <w:tc>
          <w:tcPr>
            <w:tcW w:w="1989" w:type="dxa"/>
          </w:tcPr>
          <w:p w:rsidR="007305BF" w:rsidRPr="001F433E" w:rsidRDefault="007305BF" w:rsidP="007305BF">
            <w:pPr>
              <w:spacing w:line="270" w:lineRule="atLeast"/>
              <w:rPr>
                <w:rFonts w:ascii="Times New Roman" w:eastAsia="Times New Roman" w:hAnsi="Times New Roman" w:cs="Times New Roman"/>
                <w:sz w:val="24"/>
                <w:szCs w:val="24"/>
              </w:rPr>
            </w:pPr>
          </w:p>
        </w:tc>
      </w:tr>
    </w:tbl>
    <w:p w:rsidR="00704B16" w:rsidRDefault="00704B16" w:rsidP="001C2783">
      <w:pPr>
        <w:shd w:val="clear" w:color="auto" w:fill="FFFFFF"/>
        <w:spacing w:after="150"/>
        <w:ind w:firstLine="360"/>
        <w:jc w:val="both"/>
        <w:rPr>
          <w:rFonts w:ascii="Times New Roman" w:eastAsia="Times New Roman" w:hAnsi="Times New Roman" w:cs="Times New Roman"/>
          <w:sz w:val="24"/>
          <w:szCs w:val="24"/>
        </w:rPr>
      </w:pPr>
    </w:p>
    <w:p w:rsidR="00F6092A" w:rsidRPr="00F6092A" w:rsidRDefault="00F6092A" w:rsidP="00F6092A">
      <w:pPr>
        <w:shd w:val="clear" w:color="auto" w:fill="FFFFFF"/>
        <w:spacing w:after="15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Проектът беше подложен на поименно гласуване:</w:t>
      </w:r>
    </w:p>
    <w:tbl>
      <w:tblPr>
        <w:tblStyle w:val="ac"/>
        <w:tblW w:w="0" w:type="auto"/>
        <w:tblLook w:val="05E0" w:firstRow="1" w:lastRow="1" w:firstColumn="1" w:lastColumn="1" w:noHBand="0" w:noVBand="1"/>
      </w:tblPr>
      <w:tblGrid>
        <w:gridCol w:w="4606"/>
        <w:gridCol w:w="4606"/>
      </w:tblGrid>
      <w:tr w:rsidR="00F6092A" w:rsidTr="00F6092A">
        <w:tc>
          <w:tcPr>
            <w:tcW w:w="4606" w:type="dxa"/>
          </w:tcPr>
          <w:p w:rsidR="00F6092A" w:rsidRPr="00F6092A" w:rsidRDefault="00F6092A" w:rsidP="00F6092A">
            <w:pPr>
              <w:spacing w:after="150"/>
              <w:jc w:val="center"/>
              <w:rPr>
                <w:rFonts w:ascii="Times New Roman" w:eastAsia="Times New Roman" w:hAnsi="Times New Roman" w:cs="Times New Roman"/>
                <w:b/>
                <w:sz w:val="24"/>
                <w:szCs w:val="24"/>
              </w:rPr>
            </w:pPr>
            <w:r w:rsidRPr="00F6092A">
              <w:rPr>
                <w:rFonts w:ascii="Times New Roman" w:eastAsia="Times New Roman" w:hAnsi="Times New Roman" w:cs="Times New Roman"/>
                <w:b/>
                <w:sz w:val="24"/>
                <w:szCs w:val="24"/>
              </w:rPr>
              <w:t>Членове на РИК</w:t>
            </w:r>
          </w:p>
        </w:tc>
        <w:tc>
          <w:tcPr>
            <w:tcW w:w="4606" w:type="dxa"/>
          </w:tcPr>
          <w:p w:rsidR="00F6092A" w:rsidRPr="00F6092A" w:rsidRDefault="00F6092A" w:rsidP="00F6092A">
            <w:pPr>
              <w:spacing w:after="150"/>
              <w:jc w:val="center"/>
              <w:rPr>
                <w:rFonts w:ascii="Times New Roman" w:eastAsia="Times New Roman" w:hAnsi="Times New Roman" w:cs="Times New Roman"/>
                <w:b/>
                <w:sz w:val="24"/>
                <w:szCs w:val="24"/>
              </w:rPr>
            </w:pPr>
            <w:r w:rsidRPr="00F6092A">
              <w:rPr>
                <w:rFonts w:ascii="Times New Roman" w:eastAsia="Times New Roman" w:hAnsi="Times New Roman" w:cs="Times New Roman"/>
                <w:b/>
                <w:sz w:val="24"/>
                <w:szCs w:val="24"/>
              </w:rPr>
              <w:t>Гласуване</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Илиан Руменов Иванов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Атанас Димитров Петров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Десислава Василева Стоян</w:t>
            </w:r>
            <w:r w:rsidR="00C2410C">
              <w:rPr>
                <w:rFonts w:ascii="Times New Roman" w:eastAsia="Times New Roman" w:hAnsi="Times New Roman" w:cs="Times New Roman"/>
                <w:sz w:val="24"/>
                <w:szCs w:val="24"/>
              </w:rPr>
              <w:t>к</w:t>
            </w:r>
            <w:r>
              <w:rPr>
                <w:rFonts w:ascii="Times New Roman" w:eastAsia="Times New Roman" w:hAnsi="Times New Roman" w:cs="Times New Roman"/>
                <w:sz w:val="24"/>
                <w:szCs w:val="24"/>
              </w:rPr>
              <w:t>ова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Радина Бойчева Петрова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Владимир Петров Докторов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Божидар Славчев Манев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Венцислава Севдалинова Карталова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Гергана Лъвова Костадинова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Калоян Николаев Сухоруков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Кристиан Димитров Гьошев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Куман Рангелов Златански</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Манка Васкова Бабаджанова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Мария Христова Атанасова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Соня Василева Кавърджиева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Стайко Веселинов Танев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Сюрия Юсуф Дене</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Димитров Тодоров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Манолов Димов</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F6092A" w:rsidTr="00F6092A">
        <w:tc>
          <w:tcPr>
            <w:tcW w:w="4606" w:type="dxa"/>
          </w:tcPr>
          <w:p w:rsidR="00F6092A" w:rsidRDefault="00F6092A"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Цеца Пенчева Бресковска</w:t>
            </w:r>
          </w:p>
        </w:tc>
        <w:tc>
          <w:tcPr>
            <w:tcW w:w="4606" w:type="dxa"/>
          </w:tcPr>
          <w:p w:rsidR="00F6092A" w:rsidRDefault="00F6092A" w:rsidP="00F6092A">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F6092A" w:rsidRDefault="00F6092A" w:rsidP="001C2783">
      <w:pPr>
        <w:shd w:val="clear" w:color="auto" w:fill="FFFFFF"/>
        <w:spacing w:after="150"/>
        <w:ind w:firstLine="360"/>
        <w:jc w:val="both"/>
        <w:rPr>
          <w:rFonts w:ascii="Times New Roman" w:eastAsia="Times New Roman" w:hAnsi="Times New Roman" w:cs="Times New Roman"/>
          <w:sz w:val="24"/>
          <w:szCs w:val="24"/>
        </w:rPr>
      </w:pPr>
    </w:p>
    <w:p w:rsidR="00F6092A" w:rsidRDefault="00F6092A" w:rsidP="001C2783">
      <w:pPr>
        <w:shd w:val="clear" w:color="auto" w:fill="FFFFFF"/>
        <w:spacing w:after="15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резултат от гласуването с мнозинство от 14 гласа "ЗА" и 0 "ПРОТИВ" РИК 16 - Пловдив</w:t>
      </w:r>
    </w:p>
    <w:p w:rsidR="00F6092A" w:rsidRPr="00F6092A" w:rsidRDefault="00F6092A" w:rsidP="001C2783">
      <w:pPr>
        <w:shd w:val="clear" w:color="auto" w:fill="FFFFFF"/>
        <w:spacing w:after="150"/>
        <w:ind w:firstLine="360"/>
        <w:jc w:val="both"/>
        <w:rPr>
          <w:rFonts w:ascii="Times New Roman" w:eastAsia="Times New Roman" w:hAnsi="Times New Roman" w:cs="Times New Roman"/>
          <w:sz w:val="24"/>
          <w:szCs w:val="24"/>
        </w:rPr>
      </w:pPr>
    </w:p>
    <w:p w:rsidR="007C161A" w:rsidRDefault="001C2783" w:rsidP="007C161A">
      <w:pPr>
        <w:shd w:val="clear" w:color="auto" w:fill="FFFFFF"/>
        <w:spacing w:after="150"/>
        <w:jc w:val="both"/>
        <w:rPr>
          <w:rFonts w:ascii="Times New Roman" w:eastAsia="Times New Roman" w:hAnsi="Times New Roman" w:cs="Times New Roman"/>
          <w:sz w:val="24"/>
          <w:szCs w:val="24"/>
        </w:rPr>
      </w:pPr>
      <w:r w:rsidRPr="007969CA">
        <w:rPr>
          <w:rFonts w:ascii="Times New Roman" w:eastAsia="Times New Roman" w:hAnsi="Times New Roman" w:cs="Times New Roman"/>
          <w:b/>
          <w:sz w:val="24"/>
          <w:szCs w:val="24"/>
        </w:rPr>
        <w:t>По т.1</w:t>
      </w:r>
      <w:r w:rsidRPr="007969CA">
        <w:rPr>
          <w:rFonts w:ascii="Times New Roman" w:eastAsia="Times New Roman" w:hAnsi="Times New Roman" w:cs="Times New Roman"/>
          <w:sz w:val="24"/>
          <w:szCs w:val="24"/>
        </w:rPr>
        <w:t xml:space="preserve"> от дневния ред докладва</w:t>
      </w:r>
      <w:r w:rsidR="00585E64">
        <w:rPr>
          <w:rFonts w:ascii="Times New Roman" w:eastAsia="Times New Roman" w:hAnsi="Times New Roman" w:cs="Times New Roman"/>
          <w:sz w:val="24"/>
          <w:szCs w:val="24"/>
        </w:rPr>
        <w:t xml:space="preserve">– </w:t>
      </w:r>
      <w:r w:rsidR="007305BF">
        <w:rPr>
          <w:rFonts w:ascii="Times New Roman" w:eastAsia="Times New Roman" w:hAnsi="Times New Roman" w:cs="Times New Roman"/>
          <w:sz w:val="24"/>
          <w:szCs w:val="24"/>
        </w:rPr>
        <w:t xml:space="preserve"> Тодор Тодоров член</w:t>
      </w:r>
      <w:r w:rsidR="000F7B22" w:rsidRPr="00825295">
        <w:rPr>
          <w:rFonts w:ascii="Times New Roman" w:eastAsia="Times New Roman" w:hAnsi="Times New Roman" w:cs="Times New Roman"/>
          <w:sz w:val="24"/>
          <w:szCs w:val="24"/>
        </w:rPr>
        <w:t xml:space="preserve"> на РИК 16 – Пловдив,</w:t>
      </w:r>
      <w:r w:rsidR="00DB12B1" w:rsidRPr="00825295">
        <w:rPr>
          <w:rFonts w:ascii="Times New Roman" w:eastAsia="Times New Roman" w:hAnsi="Times New Roman" w:cs="Times New Roman"/>
          <w:sz w:val="24"/>
          <w:szCs w:val="24"/>
        </w:rPr>
        <w:t xml:space="preserve"> </w:t>
      </w:r>
    </w:p>
    <w:p w:rsidR="007305BF" w:rsidRPr="00825295" w:rsidRDefault="007305BF" w:rsidP="007C161A">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Постъпила е жалба с вх.№  </w:t>
      </w:r>
      <w:r w:rsidR="00F6092A" w:rsidRPr="00F6092A">
        <w:rPr>
          <w:rFonts w:ascii="Times New Roman" w:eastAsia="Times New Roman" w:hAnsi="Times New Roman" w:cs="Times New Roman"/>
          <w:sz w:val="24"/>
          <w:szCs w:val="24"/>
        </w:rPr>
        <w:t xml:space="preserve">.№ </w:t>
      </w:r>
      <w:r w:rsidR="00F6092A" w:rsidRPr="00F6092A">
        <w:rPr>
          <w:rFonts w:ascii="Times New Roman" w:eastAsia="Times New Roman" w:hAnsi="Times New Roman" w:cs="Times New Roman"/>
          <w:sz w:val="24"/>
          <w:szCs w:val="24"/>
          <w:lang w:val="en-US"/>
        </w:rPr>
        <w:t>19</w:t>
      </w:r>
      <w:r w:rsidR="00F6092A" w:rsidRPr="00F6092A">
        <w:rPr>
          <w:rFonts w:ascii="Times New Roman" w:eastAsia="Times New Roman" w:hAnsi="Times New Roman" w:cs="Times New Roman"/>
          <w:sz w:val="24"/>
          <w:szCs w:val="24"/>
        </w:rPr>
        <w:t>1</w:t>
      </w:r>
      <w:r w:rsidR="00F6092A" w:rsidRPr="00F6092A">
        <w:rPr>
          <w:rFonts w:ascii="Times New Roman" w:eastAsia="Times New Roman" w:hAnsi="Times New Roman" w:cs="Times New Roman"/>
          <w:sz w:val="24"/>
          <w:szCs w:val="24"/>
          <w:lang w:val="en-US"/>
        </w:rPr>
        <w:t>(1)</w:t>
      </w:r>
      <w:r w:rsidR="00F6092A" w:rsidRPr="00F6092A">
        <w:rPr>
          <w:rFonts w:ascii="Times New Roman" w:eastAsia="Times New Roman" w:hAnsi="Times New Roman" w:cs="Times New Roman"/>
          <w:sz w:val="24"/>
          <w:szCs w:val="24"/>
        </w:rPr>
        <w:t>/2</w:t>
      </w:r>
      <w:r w:rsidR="00F6092A" w:rsidRPr="00F6092A">
        <w:rPr>
          <w:rFonts w:ascii="Times New Roman" w:eastAsia="Times New Roman" w:hAnsi="Times New Roman" w:cs="Times New Roman"/>
          <w:sz w:val="24"/>
          <w:szCs w:val="24"/>
          <w:lang w:val="en-US"/>
        </w:rPr>
        <w:t>6</w:t>
      </w:r>
      <w:r w:rsidR="00F6092A" w:rsidRPr="00F6092A">
        <w:rPr>
          <w:rFonts w:ascii="Times New Roman" w:eastAsia="Times New Roman" w:hAnsi="Times New Roman" w:cs="Times New Roman"/>
          <w:sz w:val="24"/>
          <w:szCs w:val="24"/>
        </w:rPr>
        <w:t>.05.2019 г</w:t>
      </w:r>
      <w:r w:rsidR="00F6092A" w:rsidRPr="00F6092A">
        <w:rPr>
          <w:rFonts w:ascii="Times New Roman" w:eastAsia="Times New Roman" w:hAnsi="Times New Roman" w:cs="Times New Roman"/>
          <w:sz w:val="24"/>
          <w:szCs w:val="24"/>
          <w:lang w:val="en-US"/>
        </w:rPr>
        <w:t>o</w:t>
      </w:r>
      <w:r w:rsidR="00F6092A" w:rsidRPr="00F6092A">
        <w:rPr>
          <w:rFonts w:ascii="Times New Roman" w:eastAsia="Times New Roman" w:hAnsi="Times New Roman" w:cs="Times New Roman"/>
          <w:sz w:val="24"/>
          <w:szCs w:val="24"/>
        </w:rPr>
        <w:t>д., 13:02</w:t>
      </w:r>
      <w:r w:rsidR="00F6092A">
        <w:rPr>
          <w:rFonts w:ascii="Times New Roman" w:eastAsia="Times New Roman" w:hAnsi="Times New Roman" w:cs="Times New Roman"/>
          <w:sz w:val="24"/>
          <w:szCs w:val="24"/>
        </w:rPr>
        <w:t xml:space="preserve"> </w:t>
      </w:r>
    </w:p>
    <w:p w:rsidR="00323D29" w:rsidRPr="001243DC" w:rsidRDefault="00AD609E" w:rsidP="00323D29">
      <w:pPr>
        <w:pStyle w:val="a9"/>
        <w:jc w:val="both"/>
        <w:rPr>
          <w:b/>
        </w:rPr>
      </w:pPr>
      <w:r w:rsidRPr="006B46F8">
        <w:rPr>
          <w:b/>
        </w:rPr>
        <w:t>Предложен бе проект за решени</w:t>
      </w:r>
      <w:r w:rsidRPr="006B46F8">
        <w:rPr>
          <w:b/>
          <w:lang w:val="en-US"/>
        </w:rPr>
        <w:t>e</w:t>
      </w:r>
      <w:r w:rsidRPr="006B46F8">
        <w:rPr>
          <w:b/>
        </w:rPr>
        <w:t xml:space="preserve"> относно:</w:t>
      </w:r>
      <w:r w:rsidR="00DE73F4" w:rsidRPr="007218D0">
        <w:t xml:space="preserve"> </w:t>
      </w:r>
      <w:r w:rsidR="00323D29" w:rsidRPr="00323D29">
        <w:t>Докладване на жалби и сигнали</w:t>
      </w:r>
    </w:p>
    <w:p w:rsidR="00E5508F" w:rsidRDefault="00E5508F" w:rsidP="007C161A">
      <w:pPr>
        <w:shd w:val="clear" w:color="auto" w:fill="FFFFFF"/>
        <w:spacing w:after="150"/>
        <w:jc w:val="both"/>
        <w:rPr>
          <w:rFonts w:ascii="Times New Roman" w:hAnsi="Times New Roman" w:cs="Times New Roman"/>
          <w:sz w:val="24"/>
          <w:szCs w:val="24"/>
        </w:rPr>
      </w:pPr>
    </w:p>
    <w:p w:rsidR="00F6092A" w:rsidRPr="00F6092A" w:rsidRDefault="00F6092A" w:rsidP="007C161A">
      <w:p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Проектът беше подложен на поименно гласуване:</w:t>
      </w:r>
    </w:p>
    <w:tbl>
      <w:tblPr>
        <w:tblStyle w:val="ac"/>
        <w:tblW w:w="0" w:type="auto"/>
        <w:tblLook w:val="05E0" w:firstRow="1" w:lastRow="1" w:firstColumn="1" w:lastColumn="1" w:noHBand="0" w:noVBand="1"/>
      </w:tblPr>
      <w:tblGrid>
        <w:gridCol w:w="4606"/>
        <w:gridCol w:w="4606"/>
      </w:tblGrid>
      <w:tr w:rsidR="00F6092A" w:rsidTr="00F6092A">
        <w:tc>
          <w:tcPr>
            <w:tcW w:w="4606" w:type="dxa"/>
          </w:tcPr>
          <w:p w:rsidR="00F6092A" w:rsidRPr="00F6092A" w:rsidRDefault="00F6092A" w:rsidP="00F6092A">
            <w:pPr>
              <w:spacing w:after="150"/>
              <w:jc w:val="center"/>
              <w:rPr>
                <w:rFonts w:ascii="Times New Roman" w:hAnsi="Times New Roman" w:cs="Times New Roman"/>
                <w:b/>
                <w:sz w:val="24"/>
                <w:szCs w:val="24"/>
              </w:rPr>
            </w:pPr>
            <w:r w:rsidRPr="00F6092A">
              <w:rPr>
                <w:rFonts w:ascii="Times New Roman" w:hAnsi="Times New Roman" w:cs="Times New Roman"/>
                <w:b/>
                <w:sz w:val="24"/>
                <w:szCs w:val="24"/>
              </w:rPr>
              <w:t>Членове на РИК</w:t>
            </w:r>
          </w:p>
        </w:tc>
        <w:tc>
          <w:tcPr>
            <w:tcW w:w="4606" w:type="dxa"/>
          </w:tcPr>
          <w:p w:rsidR="00F6092A" w:rsidRPr="00F6092A" w:rsidRDefault="00F6092A" w:rsidP="00F6092A">
            <w:pPr>
              <w:spacing w:after="150"/>
              <w:jc w:val="center"/>
              <w:rPr>
                <w:rFonts w:ascii="Times New Roman" w:hAnsi="Times New Roman" w:cs="Times New Roman"/>
                <w:b/>
                <w:sz w:val="24"/>
                <w:szCs w:val="24"/>
              </w:rPr>
            </w:pPr>
            <w:r w:rsidRPr="00F6092A">
              <w:rPr>
                <w:rFonts w:ascii="Times New Roman" w:hAnsi="Times New Roman" w:cs="Times New Roman"/>
                <w:b/>
                <w:sz w:val="24"/>
                <w:szCs w:val="24"/>
              </w:rPr>
              <w:t>Гласуване</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Илиан Руменов Иванов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Атанас Димитров Петров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Десислава Василева Стоян</w:t>
            </w:r>
            <w:r w:rsidR="00C2410C">
              <w:rPr>
                <w:rFonts w:ascii="Times New Roman" w:hAnsi="Times New Roman" w:cs="Times New Roman"/>
                <w:sz w:val="24"/>
                <w:szCs w:val="24"/>
              </w:rPr>
              <w:t>к</w:t>
            </w:r>
            <w:r>
              <w:rPr>
                <w:rFonts w:ascii="Times New Roman" w:hAnsi="Times New Roman" w:cs="Times New Roman"/>
                <w:sz w:val="24"/>
                <w:szCs w:val="24"/>
              </w:rPr>
              <w:t>ова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Радина Бойчева Петрова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eastAsia="Times New Roman" w:hAnsi="Times New Roman" w:cs="Times New Roman"/>
                <w:sz w:val="24"/>
                <w:szCs w:val="24"/>
              </w:rPr>
              <w:t>Владимир Петров Докторов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Божидар Славчев Манев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Венцислава Севдалинова Карталова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Гергана Лъвова Костадинова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Калоян Николаев Сухоруков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Кристиан Димитров Гьошев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Куман Рангелов Златански</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Манка Васкова Бабаджанова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Мария Христова Атанасова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Соня Василева Кавърджиева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Стайко Веселинов Танев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lastRenderedPageBreak/>
              <w:t>Сюрия Юсуф Дене</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Тодор Димитров Тодоров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Тодор Манолов Димов</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F6092A" w:rsidTr="00F6092A">
        <w:tc>
          <w:tcPr>
            <w:tcW w:w="4606" w:type="dxa"/>
          </w:tcPr>
          <w:p w:rsidR="00F6092A" w:rsidRDefault="00F6092A" w:rsidP="007C161A">
            <w:pPr>
              <w:spacing w:after="150"/>
              <w:jc w:val="both"/>
              <w:rPr>
                <w:rFonts w:ascii="Times New Roman" w:hAnsi="Times New Roman" w:cs="Times New Roman"/>
                <w:sz w:val="24"/>
                <w:szCs w:val="24"/>
              </w:rPr>
            </w:pPr>
            <w:r>
              <w:rPr>
                <w:rFonts w:ascii="Times New Roman" w:hAnsi="Times New Roman" w:cs="Times New Roman"/>
                <w:sz w:val="24"/>
                <w:szCs w:val="24"/>
              </w:rPr>
              <w:t>Цеца Пенчева Бресковска</w:t>
            </w:r>
          </w:p>
        </w:tc>
        <w:tc>
          <w:tcPr>
            <w:tcW w:w="4606" w:type="dxa"/>
          </w:tcPr>
          <w:p w:rsidR="00F6092A" w:rsidRDefault="00F6092A" w:rsidP="00F6092A">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bl>
    <w:p w:rsidR="00F6092A" w:rsidRDefault="00F6092A" w:rsidP="007C161A">
      <w:pPr>
        <w:shd w:val="clear" w:color="auto" w:fill="FFFFFF"/>
        <w:spacing w:after="150"/>
        <w:jc w:val="both"/>
        <w:rPr>
          <w:rFonts w:ascii="Times New Roman" w:hAnsi="Times New Roman" w:cs="Times New Roman"/>
          <w:sz w:val="24"/>
          <w:szCs w:val="24"/>
        </w:rPr>
      </w:pPr>
    </w:p>
    <w:p w:rsidR="00111310" w:rsidRDefault="00F6092A" w:rsidP="00111310">
      <w:pPr>
        <w:shd w:val="clear" w:color="auto" w:fill="FEFEFE"/>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резултат от гласуването с мнозинство от 14 гласа "ЗА" и 0 "ПРОТИВ" РИК 16 - Пловдив</w:t>
      </w:r>
      <w:r w:rsidR="00523670">
        <w:rPr>
          <w:rFonts w:ascii="Times New Roman" w:hAnsi="Times New Roman" w:cs="Times New Roman"/>
          <w:sz w:val="24"/>
          <w:szCs w:val="24"/>
        </w:rPr>
        <w:t>–взе следното:</w:t>
      </w:r>
      <w:r w:rsidR="00111310">
        <w:rPr>
          <w:rFonts w:ascii="Times New Roman" w:hAnsi="Times New Roman" w:cs="Times New Roman"/>
          <w:sz w:val="24"/>
          <w:szCs w:val="24"/>
        </w:rPr>
        <w:t xml:space="preserve"> </w:t>
      </w:r>
    </w:p>
    <w:p w:rsidR="00111310" w:rsidRDefault="00111310" w:rsidP="00111310">
      <w:pPr>
        <w:shd w:val="clear" w:color="auto" w:fill="FEFEFE"/>
        <w:spacing w:after="0" w:line="240" w:lineRule="auto"/>
        <w:jc w:val="center"/>
        <w:rPr>
          <w:rFonts w:ascii="Times New Roman" w:hAnsi="Times New Roman" w:cs="Times New Roman"/>
          <w:sz w:val="24"/>
          <w:szCs w:val="24"/>
        </w:rPr>
      </w:pPr>
    </w:p>
    <w:p w:rsidR="00111310" w:rsidRDefault="00111310" w:rsidP="00111310">
      <w:pPr>
        <w:shd w:val="clear" w:color="auto" w:fill="FEFEFE"/>
        <w:spacing w:after="0" w:line="240" w:lineRule="auto"/>
        <w:jc w:val="center"/>
        <w:rPr>
          <w:rFonts w:ascii="Times New Roman" w:hAnsi="Times New Roman"/>
          <w:b/>
          <w:bCs/>
          <w:sz w:val="24"/>
          <w:szCs w:val="24"/>
        </w:rPr>
      </w:pPr>
      <w:r>
        <w:rPr>
          <w:rFonts w:ascii="Times New Roman" w:hAnsi="Times New Roman"/>
          <w:b/>
          <w:bCs/>
          <w:sz w:val="24"/>
          <w:szCs w:val="24"/>
        </w:rPr>
        <w:t>РЕШЕНИЕ №</w:t>
      </w:r>
      <w:r w:rsidRPr="00240F3B">
        <w:rPr>
          <w:rFonts w:ascii="Times New Roman" w:hAnsi="Times New Roman"/>
          <w:b/>
          <w:bCs/>
          <w:sz w:val="24"/>
          <w:szCs w:val="24"/>
        </w:rPr>
        <w:t xml:space="preserve"> </w:t>
      </w:r>
      <w:r>
        <w:rPr>
          <w:rFonts w:ascii="Times New Roman" w:hAnsi="Times New Roman"/>
          <w:b/>
          <w:bCs/>
          <w:sz w:val="24"/>
          <w:szCs w:val="24"/>
        </w:rPr>
        <w:t xml:space="preserve">117 </w:t>
      </w:r>
      <w:r>
        <w:rPr>
          <w:rFonts w:ascii="Times New Roman" w:hAnsi="Times New Roman"/>
          <w:b/>
          <w:bCs/>
          <w:sz w:val="24"/>
          <w:szCs w:val="24"/>
          <w:lang w:val="en-US"/>
        </w:rPr>
        <w:t>-</w:t>
      </w:r>
      <w:r w:rsidRPr="00240F3B">
        <w:rPr>
          <w:rFonts w:ascii="Times New Roman" w:hAnsi="Times New Roman"/>
          <w:b/>
          <w:bCs/>
          <w:sz w:val="24"/>
          <w:szCs w:val="24"/>
          <w:lang w:val="en-US"/>
        </w:rPr>
        <w:t xml:space="preserve"> </w:t>
      </w:r>
      <w:r>
        <w:rPr>
          <w:rFonts w:ascii="Times New Roman" w:hAnsi="Times New Roman"/>
          <w:b/>
          <w:bCs/>
          <w:sz w:val="24"/>
          <w:szCs w:val="24"/>
        </w:rPr>
        <w:t>ЕП</w:t>
      </w:r>
    </w:p>
    <w:p w:rsidR="00111310" w:rsidRDefault="00111310" w:rsidP="00111310">
      <w:pPr>
        <w:shd w:val="clear" w:color="auto" w:fill="FEFEFE"/>
        <w:spacing w:after="0" w:line="240" w:lineRule="auto"/>
        <w:jc w:val="center"/>
        <w:rPr>
          <w:rFonts w:ascii="Times New Roman" w:hAnsi="Times New Roman"/>
          <w:b/>
          <w:bCs/>
          <w:sz w:val="24"/>
          <w:szCs w:val="24"/>
        </w:rPr>
      </w:pPr>
      <w:r>
        <w:rPr>
          <w:rFonts w:ascii="Times New Roman" w:hAnsi="Times New Roman"/>
          <w:b/>
          <w:bCs/>
          <w:sz w:val="24"/>
          <w:szCs w:val="24"/>
        </w:rPr>
        <w:t xml:space="preserve">Пловдив град, </w:t>
      </w:r>
      <w:r>
        <w:rPr>
          <w:rFonts w:ascii="Times New Roman" w:hAnsi="Times New Roman"/>
          <w:b/>
          <w:bCs/>
          <w:sz w:val="24"/>
          <w:szCs w:val="24"/>
          <w:lang w:val="en-US"/>
        </w:rPr>
        <w:t>26</w:t>
      </w:r>
      <w:r w:rsidRPr="00240F3B">
        <w:rPr>
          <w:rFonts w:ascii="Times New Roman" w:hAnsi="Times New Roman"/>
          <w:b/>
          <w:bCs/>
          <w:sz w:val="24"/>
          <w:szCs w:val="24"/>
        </w:rPr>
        <w:t>.</w:t>
      </w:r>
      <w:r>
        <w:rPr>
          <w:rFonts w:ascii="Times New Roman" w:hAnsi="Times New Roman"/>
          <w:b/>
          <w:bCs/>
          <w:sz w:val="24"/>
          <w:szCs w:val="24"/>
        </w:rPr>
        <w:t>05.2019 г.</w:t>
      </w:r>
    </w:p>
    <w:p w:rsidR="00111310" w:rsidRDefault="00111310" w:rsidP="00111310">
      <w:pPr>
        <w:shd w:val="clear" w:color="auto" w:fill="FFFFFF"/>
        <w:spacing w:after="150" w:line="240" w:lineRule="auto"/>
        <w:jc w:val="both"/>
        <w:rPr>
          <w:rFonts w:ascii="Helvetica" w:eastAsia="Times New Roman" w:hAnsi="Helvetica" w:cs="Helvetica"/>
          <w:sz w:val="34"/>
          <w:szCs w:val="34"/>
        </w:rPr>
      </w:pPr>
    </w:p>
    <w:p w:rsidR="00111310" w:rsidRDefault="00111310" w:rsidP="000A345E">
      <w:pPr>
        <w:shd w:val="clear" w:color="auto" w:fill="FFFFFF"/>
        <w:spacing w:after="150" w:line="240" w:lineRule="auto"/>
        <w:ind w:firstLine="708"/>
        <w:jc w:val="both"/>
        <w:rPr>
          <w:rFonts w:ascii="Times New Roman" w:eastAsia="Times New Roman" w:hAnsi="Times New Roman" w:cs="Times New Roman"/>
          <w:sz w:val="24"/>
          <w:szCs w:val="24"/>
        </w:rPr>
      </w:pPr>
      <w:r w:rsidRPr="00D6313A">
        <w:rPr>
          <w:rFonts w:ascii="Times New Roman" w:eastAsia="Times New Roman" w:hAnsi="Times New Roman" w:cs="Times New Roman"/>
          <w:sz w:val="24"/>
          <w:szCs w:val="24"/>
        </w:rPr>
        <w:t>ОТНОСНО</w:t>
      </w:r>
      <w:r>
        <w:rPr>
          <w:rFonts w:ascii="Times New Roman" w:eastAsia="Times New Roman" w:hAnsi="Times New Roman" w:cs="Times New Roman"/>
          <w:sz w:val="24"/>
          <w:szCs w:val="24"/>
          <w:lang w:val="en-US"/>
        </w:rPr>
        <w:t>:</w:t>
      </w:r>
      <w:r w:rsidRPr="00D631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Сигнал с вх.№ </w:t>
      </w:r>
      <w:r>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.05.2019 г</w:t>
      </w:r>
      <w:r>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rPr>
        <w:t xml:space="preserve">д., 13:02 часа </w:t>
      </w:r>
      <w:r w:rsidRPr="008F209A">
        <w:rPr>
          <w:rFonts w:ascii="Times New Roman" w:eastAsia="Times New Roman" w:hAnsi="Times New Roman" w:cs="Times New Roman"/>
          <w:sz w:val="24"/>
          <w:szCs w:val="24"/>
        </w:rPr>
        <w:t xml:space="preserve">от </w:t>
      </w:r>
      <w:r w:rsidRPr="00B250C8">
        <w:rPr>
          <w:rFonts w:ascii="Times New Roman" w:eastAsia="Times New Roman" w:hAnsi="Times New Roman" w:cs="Times New Roman"/>
          <w:sz w:val="24"/>
          <w:szCs w:val="24"/>
        </w:rPr>
        <w:t>Кирил Мариянов Мариянов</w:t>
      </w:r>
      <w:r w:rsidRPr="008F209A">
        <w:rPr>
          <w:rFonts w:ascii="Times New Roman" w:eastAsia="Times New Roman" w:hAnsi="Times New Roman" w:cs="Times New Roman"/>
          <w:sz w:val="24"/>
          <w:szCs w:val="24"/>
        </w:rPr>
        <w:t>, в качеството му на наблюдател</w:t>
      </w:r>
      <w:r>
        <w:rPr>
          <w:rFonts w:ascii="Times New Roman" w:eastAsia="Times New Roman" w:hAnsi="Times New Roman" w:cs="Times New Roman"/>
          <w:sz w:val="24"/>
          <w:szCs w:val="24"/>
        </w:rPr>
        <w:t>-упълномощен представител на</w:t>
      </w:r>
      <w:r w:rsidRPr="008F209A">
        <w:rPr>
          <w:rFonts w:ascii="Times New Roman" w:eastAsia="Times New Roman" w:hAnsi="Times New Roman" w:cs="Times New Roman"/>
          <w:sz w:val="24"/>
          <w:szCs w:val="24"/>
        </w:rPr>
        <w:t xml:space="preserve"> „Институт за социална ин</w:t>
      </w:r>
      <w:r>
        <w:rPr>
          <w:rFonts w:ascii="Times New Roman" w:eastAsia="Times New Roman" w:hAnsi="Times New Roman" w:cs="Times New Roman"/>
          <w:sz w:val="24"/>
          <w:szCs w:val="24"/>
        </w:rPr>
        <w:t>теграция”, регистриран с Удостоверение № 4-21-ЕП/15</w:t>
      </w:r>
      <w:r w:rsidRPr="008F209A">
        <w:rPr>
          <w:rFonts w:ascii="Times New Roman" w:eastAsia="Times New Roman" w:hAnsi="Times New Roman" w:cs="Times New Roman"/>
          <w:sz w:val="24"/>
          <w:szCs w:val="24"/>
        </w:rPr>
        <w:t>.05.2</w:t>
      </w:r>
      <w:r>
        <w:rPr>
          <w:rFonts w:ascii="Times New Roman" w:eastAsia="Times New Roman" w:hAnsi="Times New Roman" w:cs="Times New Roman"/>
          <w:sz w:val="24"/>
          <w:szCs w:val="24"/>
        </w:rPr>
        <w:t xml:space="preserve">019 г. в изборите за </w:t>
      </w:r>
      <w:r w:rsidRPr="008F209A">
        <w:rPr>
          <w:rFonts w:ascii="Times New Roman" w:eastAsia="Times New Roman" w:hAnsi="Times New Roman" w:cs="Times New Roman"/>
          <w:sz w:val="24"/>
          <w:szCs w:val="24"/>
        </w:rPr>
        <w:t>представители в Европейския парламент от Република България на 26 май 2019 г.</w:t>
      </w:r>
    </w:p>
    <w:p w:rsidR="00111310" w:rsidRPr="003F0576" w:rsidRDefault="00111310" w:rsidP="000A345E">
      <w:pPr>
        <w:shd w:val="clear" w:color="auto" w:fill="FFFFFF"/>
        <w:spacing w:after="15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Постъпил е сигнал</w:t>
      </w:r>
      <w:r w:rsidRPr="003F0576">
        <w:rPr>
          <w:rFonts w:ascii="Times New Roman" w:eastAsia="Times New Roman" w:hAnsi="Times New Roman" w:cs="Times New Roman"/>
          <w:sz w:val="24"/>
          <w:szCs w:val="24"/>
        </w:rPr>
        <w:t xml:space="preserve"> с </w:t>
      </w:r>
      <w:r w:rsidRPr="003F0576">
        <w:rPr>
          <w:rFonts w:ascii="Times New Roman" w:hAnsi="Times New Roman" w:cs="Times New Roman"/>
          <w:sz w:val="24"/>
          <w:szCs w:val="24"/>
        </w:rPr>
        <w:t>вх.№ 1</w:t>
      </w:r>
      <w:r>
        <w:rPr>
          <w:rFonts w:ascii="Times New Roman" w:hAnsi="Times New Roman" w:cs="Times New Roman"/>
          <w:sz w:val="24"/>
          <w:szCs w:val="24"/>
        </w:rPr>
        <w:t>91</w:t>
      </w:r>
      <w:r>
        <w:rPr>
          <w:rFonts w:ascii="Times New Roman" w:hAnsi="Times New Roman" w:cs="Times New Roman"/>
          <w:sz w:val="24"/>
          <w:szCs w:val="24"/>
          <w:lang w:val="en-US"/>
        </w:rPr>
        <w:t>(1)</w:t>
      </w:r>
      <w:r>
        <w:rPr>
          <w:rFonts w:ascii="Times New Roman" w:hAnsi="Times New Roman" w:cs="Times New Roman"/>
          <w:sz w:val="24"/>
          <w:szCs w:val="24"/>
        </w:rPr>
        <w:t>/26.05.2019 гoд., 13:02 часа</w:t>
      </w:r>
      <w:r w:rsidRPr="003F0576">
        <w:rPr>
          <w:rFonts w:ascii="Times New Roman" w:hAnsi="Times New Roman" w:cs="Times New Roman"/>
          <w:sz w:val="24"/>
          <w:szCs w:val="24"/>
        </w:rPr>
        <w:t xml:space="preserve">. В </w:t>
      </w:r>
      <w:r>
        <w:rPr>
          <w:rFonts w:ascii="Times New Roman" w:hAnsi="Times New Roman" w:cs="Times New Roman"/>
          <w:sz w:val="24"/>
          <w:szCs w:val="24"/>
        </w:rPr>
        <w:t>същия</w:t>
      </w:r>
      <w:r w:rsidRPr="003F0576">
        <w:rPr>
          <w:rFonts w:ascii="Times New Roman" w:hAnsi="Times New Roman" w:cs="Times New Roman"/>
          <w:sz w:val="24"/>
          <w:szCs w:val="24"/>
        </w:rPr>
        <w:t xml:space="preserve"> са изложени доводи за това, че </w:t>
      </w:r>
      <w:r>
        <w:rPr>
          <w:rFonts w:ascii="Times New Roman" w:hAnsi="Times New Roman" w:cs="Times New Roman"/>
          <w:sz w:val="24"/>
          <w:szCs w:val="24"/>
        </w:rPr>
        <w:t xml:space="preserve">в СИК №162205049 в град Пловдив, </w:t>
      </w:r>
      <w:r w:rsidRPr="003F0576">
        <w:rPr>
          <w:rFonts w:ascii="Times New Roman" w:hAnsi="Times New Roman" w:cs="Times New Roman"/>
          <w:sz w:val="24"/>
          <w:szCs w:val="24"/>
        </w:rPr>
        <w:t xml:space="preserve">членовете на СИК са </w:t>
      </w:r>
      <w:r>
        <w:rPr>
          <w:rFonts w:ascii="Times New Roman" w:hAnsi="Times New Roman" w:cs="Times New Roman"/>
          <w:sz w:val="24"/>
          <w:szCs w:val="24"/>
        </w:rPr>
        <w:t xml:space="preserve">попълнили предварително Приложение №96-ЕП от изборните книжа – списък на </w:t>
      </w:r>
      <w:r w:rsidRPr="00B250C8">
        <w:rPr>
          <w:rFonts w:ascii="Times New Roman" w:hAnsi="Times New Roman" w:cs="Times New Roman"/>
          <w:sz w:val="24"/>
          <w:szCs w:val="24"/>
        </w:rPr>
        <w:t>лицата, получили копие от подписания протокол на СИК</w:t>
      </w:r>
      <w:r>
        <w:rPr>
          <w:rFonts w:ascii="Times New Roman" w:hAnsi="Times New Roman" w:cs="Times New Roman"/>
          <w:sz w:val="24"/>
          <w:szCs w:val="24"/>
        </w:rPr>
        <w:t>.</w:t>
      </w:r>
    </w:p>
    <w:p w:rsidR="00111310" w:rsidRDefault="00111310" w:rsidP="00111310">
      <w:pPr>
        <w:shd w:val="clear" w:color="auto" w:fill="FFFFFF"/>
        <w:spacing w:after="150"/>
        <w:ind w:firstLine="720"/>
        <w:jc w:val="both"/>
        <w:rPr>
          <w:rFonts w:ascii="Times New Roman" w:hAnsi="Times New Roman" w:cs="Times New Roman"/>
          <w:sz w:val="24"/>
          <w:szCs w:val="24"/>
        </w:rPr>
      </w:pPr>
      <w:r>
        <w:rPr>
          <w:rFonts w:ascii="Times New Roman" w:hAnsi="Times New Roman" w:cs="Times New Roman"/>
          <w:sz w:val="24"/>
          <w:szCs w:val="24"/>
        </w:rPr>
        <w:t xml:space="preserve">След постъпването на сигнала, веднага са изпратени за проверка на място  двама от членовете на РИК 16 – Пловдив (Атанас Петров – зам.-председател и Тодор Тодоров-член) които са посетили СИК №162205049, като в секционното помещение е констатирано че членовете на СИК №162205049 са попълнили имена на лица и същите са вписани в </w:t>
      </w:r>
      <w:r w:rsidRPr="00CD0240">
        <w:rPr>
          <w:rFonts w:ascii="Times New Roman" w:hAnsi="Times New Roman" w:cs="Times New Roman"/>
          <w:sz w:val="24"/>
          <w:szCs w:val="24"/>
        </w:rPr>
        <w:t>Приложение №96-ЕП от изборните книжа – списък на лицата, получили копие от подписания протокол на СИК.</w:t>
      </w:r>
    </w:p>
    <w:p w:rsidR="00111310" w:rsidRDefault="00111310" w:rsidP="00111310">
      <w:pPr>
        <w:shd w:val="clear" w:color="auto" w:fill="FFFFFF"/>
        <w:spacing w:after="150"/>
        <w:ind w:firstLine="720"/>
        <w:jc w:val="both"/>
        <w:rPr>
          <w:rFonts w:ascii="Times New Roman" w:hAnsi="Times New Roman" w:cs="Times New Roman"/>
          <w:sz w:val="24"/>
          <w:szCs w:val="24"/>
        </w:rPr>
      </w:pPr>
      <w:r>
        <w:rPr>
          <w:rFonts w:ascii="Times New Roman" w:hAnsi="Times New Roman" w:cs="Times New Roman"/>
          <w:sz w:val="24"/>
          <w:szCs w:val="24"/>
        </w:rPr>
        <w:t>Членовете на СИК №162205049 са дали обяснения, че застъпници, наблюдатели и представители на партии и коалиции, са държали имената им да бъдат вписани в приложението, въпреки че отчитането на изборните резултати и респективно-попълването на секционния протокол се извършва след края на изборния ден и преброяването на гласовете в съответната СИК.</w:t>
      </w:r>
    </w:p>
    <w:p w:rsidR="00111310" w:rsidRDefault="00111310" w:rsidP="00111310">
      <w:pPr>
        <w:shd w:val="clear" w:color="auto" w:fill="FFFFFF"/>
        <w:spacing w:after="150"/>
        <w:ind w:firstLine="720"/>
        <w:jc w:val="both"/>
        <w:rPr>
          <w:rFonts w:ascii="Times New Roman" w:hAnsi="Times New Roman" w:cs="Times New Roman"/>
          <w:sz w:val="24"/>
          <w:szCs w:val="24"/>
        </w:rPr>
      </w:pPr>
      <w:r>
        <w:rPr>
          <w:rFonts w:ascii="Times New Roman" w:hAnsi="Times New Roman" w:cs="Times New Roman"/>
          <w:sz w:val="24"/>
          <w:szCs w:val="24"/>
        </w:rPr>
        <w:t xml:space="preserve">След направената проверка, членовете на РИК са извършили проверка и на останалите СИК, ситуирани в сградата на </w:t>
      </w:r>
      <w:r w:rsidRPr="00A11AFD">
        <w:rPr>
          <w:rFonts w:ascii="Times New Roman" w:hAnsi="Times New Roman" w:cs="Times New Roman"/>
          <w:sz w:val="24"/>
          <w:szCs w:val="24"/>
        </w:rPr>
        <w:t>СУ “Свети Константин-Кирил Философ”</w:t>
      </w:r>
      <w:r>
        <w:rPr>
          <w:rFonts w:ascii="Times New Roman" w:hAnsi="Times New Roman" w:cs="Times New Roman"/>
          <w:sz w:val="24"/>
          <w:szCs w:val="24"/>
        </w:rPr>
        <w:t xml:space="preserve"> в район Южен – град Пловдив и са установили, че масово секционните избирателни комисии са попълнили </w:t>
      </w:r>
      <w:r w:rsidRPr="00A11AFD">
        <w:rPr>
          <w:rFonts w:ascii="Times New Roman" w:hAnsi="Times New Roman" w:cs="Times New Roman"/>
          <w:sz w:val="24"/>
          <w:szCs w:val="24"/>
        </w:rPr>
        <w:t>Приложение №96-ЕП от изборните книжа – списък на лицата, получили копие от подписания протокол на СИК</w:t>
      </w:r>
      <w:r>
        <w:rPr>
          <w:rFonts w:ascii="Times New Roman" w:hAnsi="Times New Roman" w:cs="Times New Roman"/>
          <w:sz w:val="24"/>
          <w:szCs w:val="24"/>
        </w:rPr>
        <w:t xml:space="preserve">. </w:t>
      </w:r>
    </w:p>
    <w:p w:rsidR="00111310" w:rsidRDefault="00111310" w:rsidP="00111310">
      <w:pPr>
        <w:shd w:val="clear" w:color="auto" w:fill="FFFFFF"/>
        <w:spacing w:after="150"/>
        <w:ind w:firstLine="720"/>
        <w:jc w:val="both"/>
        <w:rPr>
          <w:rFonts w:ascii="Times New Roman" w:hAnsi="Times New Roman" w:cs="Times New Roman"/>
          <w:sz w:val="24"/>
          <w:szCs w:val="24"/>
        </w:rPr>
      </w:pPr>
      <w:r>
        <w:rPr>
          <w:rFonts w:ascii="Times New Roman" w:hAnsi="Times New Roman" w:cs="Times New Roman"/>
          <w:sz w:val="24"/>
          <w:szCs w:val="24"/>
        </w:rPr>
        <w:t xml:space="preserve">Въпреки че попълването на описания по-горе образец не е съществено нарушение на изборния процес и не оказва влияние върху изборните резултати, РИК 16 – Пловдив счита, че на всички СИК следва да бъде оказано, че попълването на </w:t>
      </w:r>
      <w:r w:rsidRPr="00A11AFD">
        <w:rPr>
          <w:rFonts w:ascii="Times New Roman" w:hAnsi="Times New Roman" w:cs="Times New Roman"/>
          <w:sz w:val="24"/>
          <w:szCs w:val="24"/>
        </w:rPr>
        <w:t xml:space="preserve">Приложение №96-ЕП от изборните книжа – списък на лицата, получили копие от </w:t>
      </w:r>
      <w:r w:rsidRPr="00A11AFD">
        <w:rPr>
          <w:rFonts w:ascii="Times New Roman" w:hAnsi="Times New Roman" w:cs="Times New Roman"/>
          <w:sz w:val="24"/>
          <w:szCs w:val="24"/>
        </w:rPr>
        <w:lastRenderedPageBreak/>
        <w:t>подписания протокол на СИК</w:t>
      </w:r>
      <w:r>
        <w:rPr>
          <w:rFonts w:ascii="Times New Roman" w:hAnsi="Times New Roman" w:cs="Times New Roman"/>
          <w:sz w:val="24"/>
          <w:szCs w:val="24"/>
        </w:rPr>
        <w:t>, следва да бъде направено след приключване на изборния ден; попълването на секционния протокол и копирането на същия в избирателната секция.</w:t>
      </w:r>
    </w:p>
    <w:p w:rsidR="00111310" w:rsidRPr="004714D6" w:rsidRDefault="00111310" w:rsidP="00111310">
      <w:pPr>
        <w:shd w:val="clear" w:color="auto" w:fill="FFFFFF"/>
        <w:spacing w:after="150"/>
        <w:ind w:firstLine="720"/>
        <w:jc w:val="both"/>
        <w:rPr>
          <w:rFonts w:ascii="Times New Roman" w:eastAsia="Times New Roman" w:hAnsi="Times New Roman" w:cs="Times New Roman"/>
          <w:sz w:val="24"/>
          <w:szCs w:val="24"/>
        </w:rPr>
      </w:pPr>
      <w:r w:rsidRPr="004714D6">
        <w:rPr>
          <w:rFonts w:ascii="Times New Roman" w:hAnsi="Times New Roman" w:cs="Times New Roman"/>
          <w:sz w:val="24"/>
          <w:szCs w:val="24"/>
        </w:rPr>
        <w:t xml:space="preserve">С оглед </w:t>
      </w:r>
      <w:r>
        <w:rPr>
          <w:rFonts w:ascii="Times New Roman" w:hAnsi="Times New Roman" w:cs="Times New Roman"/>
          <w:sz w:val="24"/>
          <w:szCs w:val="24"/>
        </w:rPr>
        <w:t xml:space="preserve">на </w:t>
      </w:r>
      <w:r w:rsidRPr="004714D6">
        <w:rPr>
          <w:rFonts w:ascii="Times New Roman" w:hAnsi="Times New Roman" w:cs="Times New Roman"/>
          <w:sz w:val="24"/>
          <w:szCs w:val="24"/>
        </w:rPr>
        <w:t>гореизложеното, както и н</w:t>
      </w:r>
      <w:r>
        <w:rPr>
          <w:rFonts w:ascii="Times New Roman" w:hAnsi="Times New Roman" w:cs="Times New Roman"/>
          <w:sz w:val="24"/>
          <w:szCs w:val="24"/>
        </w:rPr>
        <w:t>а основание чл. 72, ал. 1, т.1 и т.20 от ИК</w:t>
      </w:r>
      <w:r w:rsidRPr="004714D6">
        <w:rPr>
          <w:rFonts w:ascii="Times New Roman" w:hAnsi="Times New Roman" w:cs="Times New Roman"/>
          <w:sz w:val="24"/>
          <w:szCs w:val="24"/>
        </w:rPr>
        <w:t xml:space="preserve">, във връзка с </w:t>
      </w:r>
      <w:r>
        <w:rPr>
          <w:rFonts w:ascii="Times New Roman" w:hAnsi="Times New Roman" w:cs="Times New Roman"/>
          <w:sz w:val="24"/>
          <w:szCs w:val="24"/>
        </w:rPr>
        <w:t>постъпил сигнал с вх.№191</w:t>
      </w:r>
      <w:r>
        <w:rPr>
          <w:rFonts w:ascii="Times New Roman" w:hAnsi="Times New Roman" w:cs="Times New Roman"/>
          <w:sz w:val="24"/>
          <w:szCs w:val="24"/>
          <w:lang w:val="en-US"/>
        </w:rPr>
        <w:t>(1)</w:t>
      </w:r>
      <w:r>
        <w:rPr>
          <w:rFonts w:ascii="Times New Roman" w:hAnsi="Times New Roman" w:cs="Times New Roman"/>
          <w:sz w:val="24"/>
          <w:szCs w:val="24"/>
        </w:rPr>
        <w:t>/26</w:t>
      </w:r>
      <w:r w:rsidRPr="007B3D76">
        <w:rPr>
          <w:rFonts w:ascii="Times New Roman" w:hAnsi="Times New Roman" w:cs="Times New Roman"/>
          <w:sz w:val="24"/>
          <w:szCs w:val="24"/>
        </w:rPr>
        <w:t xml:space="preserve">.05.2019 год., </w:t>
      </w:r>
      <w:r>
        <w:rPr>
          <w:rFonts w:ascii="Times New Roman" w:hAnsi="Times New Roman" w:cs="Times New Roman"/>
          <w:sz w:val="24"/>
          <w:szCs w:val="24"/>
        </w:rPr>
        <w:t xml:space="preserve">13:02 часа </w:t>
      </w:r>
      <w:r w:rsidRPr="007B3D76">
        <w:rPr>
          <w:rFonts w:ascii="Times New Roman" w:hAnsi="Times New Roman" w:cs="Times New Roman"/>
          <w:sz w:val="24"/>
          <w:szCs w:val="24"/>
        </w:rPr>
        <w:t xml:space="preserve">от </w:t>
      </w:r>
      <w:r w:rsidRPr="00670C68">
        <w:rPr>
          <w:rFonts w:ascii="Times New Roman" w:hAnsi="Times New Roman" w:cs="Times New Roman"/>
          <w:sz w:val="24"/>
          <w:szCs w:val="24"/>
        </w:rPr>
        <w:t>Кирил Мариянов Мариянов</w:t>
      </w:r>
      <w:r w:rsidRPr="004714D6">
        <w:rPr>
          <w:rFonts w:ascii="Times New Roman" w:hAnsi="Times New Roman" w:cs="Times New Roman"/>
          <w:sz w:val="24"/>
          <w:szCs w:val="24"/>
        </w:rPr>
        <w:t>, Районната избирателна комисия 16-Пловдив</w:t>
      </w:r>
      <w:r>
        <w:rPr>
          <w:rFonts w:ascii="Times New Roman" w:eastAsia="Times New Roman" w:hAnsi="Times New Roman" w:cs="Times New Roman"/>
          <w:sz w:val="24"/>
          <w:szCs w:val="24"/>
        </w:rPr>
        <w:t xml:space="preserve">, </w:t>
      </w:r>
    </w:p>
    <w:p w:rsidR="00111310" w:rsidRDefault="00111310" w:rsidP="00111310">
      <w:pPr>
        <w:shd w:val="clear" w:color="auto" w:fill="FFFFFF"/>
        <w:spacing w:after="150" w:line="240" w:lineRule="auto"/>
        <w:jc w:val="center"/>
        <w:rPr>
          <w:rFonts w:ascii="Times New Roman" w:eastAsia="Times New Roman" w:hAnsi="Times New Roman" w:cs="Times New Roman"/>
          <w:sz w:val="24"/>
          <w:szCs w:val="24"/>
        </w:rPr>
      </w:pPr>
      <w:r w:rsidRPr="007B1245">
        <w:rPr>
          <w:rFonts w:ascii="Times New Roman" w:eastAsia="Times New Roman" w:hAnsi="Times New Roman" w:cs="Times New Roman"/>
          <w:b/>
          <w:bCs/>
          <w:sz w:val="24"/>
          <w:szCs w:val="24"/>
        </w:rPr>
        <w:t>РЕШИ</w:t>
      </w:r>
      <w:r w:rsidRPr="007B1245">
        <w:rPr>
          <w:rFonts w:ascii="Times New Roman" w:eastAsia="Times New Roman" w:hAnsi="Times New Roman" w:cs="Times New Roman"/>
          <w:sz w:val="24"/>
          <w:szCs w:val="24"/>
        </w:rPr>
        <w:t>:</w:t>
      </w:r>
    </w:p>
    <w:p w:rsidR="00111310" w:rsidRPr="00043577" w:rsidRDefault="00111310" w:rsidP="00111310">
      <w:pPr>
        <w:jc w:val="both"/>
        <w:rPr>
          <w:rFonts w:ascii="Times New Roman" w:hAnsi="Times New Roman" w:cs="Times New Roman"/>
          <w:sz w:val="24"/>
          <w:szCs w:val="24"/>
        </w:rPr>
      </w:pPr>
      <w:r>
        <w:rPr>
          <w:rFonts w:ascii="Times New Roman" w:hAnsi="Times New Roman" w:cs="Times New Roman"/>
          <w:sz w:val="24"/>
          <w:szCs w:val="24"/>
        </w:rPr>
        <w:t xml:space="preserve">1.УКАЗВА на всички СИК на територията на Шестнадесети ИР – Пловдив, че Приложение №96-ЕП от изборните книжа – списък на </w:t>
      </w:r>
      <w:r w:rsidRPr="00B250C8">
        <w:rPr>
          <w:rFonts w:ascii="Times New Roman" w:hAnsi="Times New Roman" w:cs="Times New Roman"/>
          <w:sz w:val="24"/>
          <w:szCs w:val="24"/>
        </w:rPr>
        <w:t>лицата, получили копие от подписания протокол на СИК</w:t>
      </w:r>
      <w:r>
        <w:rPr>
          <w:rFonts w:ascii="Times New Roman" w:hAnsi="Times New Roman" w:cs="Times New Roman"/>
          <w:sz w:val="24"/>
          <w:szCs w:val="24"/>
        </w:rPr>
        <w:t xml:space="preserve">, </w:t>
      </w:r>
      <w:r w:rsidRPr="00670C68">
        <w:rPr>
          <w:rFonts w:ascii="Times New Roman" w:hAnsi="Times New Roman" w:cs="Times New Roman"/>
          <w:sz w:val="24"/>
          <w:szCs w:val="24"/>
        </w:rPr>
        <w:t xml:space="preserve">следва да бъде направено след приключване на изборния ден; попълването на секционния протокол и копирането </w:t>
      </w:r>
      <w:r>
        <w:rPr>
          <w:rFonts w:ascii="Times New Roman" w:hAnsi="Times New Roman" w:cs="Times New Roman"/>
          <w:sz w:val="24"/>
          <w:szCs w:val="24"/>
        </w:rPr>
        <w:t>на същия в избирателната секция.</w:t>
      </w:r>
    </w:p>
    <w:p w:rsidR="00111310" w:rsidRDefault="00111310" w:rsidP="00111310">
      <w:pPr>
        <w:jc w:val="both"/>
        <w:rPr>
          <w:rFonts w:ascii="Times New Roman" w:eastAsia="Times New Roman" w:hAnsi="Times New Roman" w:cs="Times New Roman"/>
          <w:sz w:val="24"/>
          <w:szCs w:val="24"/>
        </w:rPr>
      </w:pPr>
      <w:r w:rsidRPr="00260E90">
        <w:rPr>
          <w:rFonts w:ascii="Times New Roman" w:eastAsia="Times New Roman" w:hAnsi="Times New Roman" w:cs="Times New Roman"/>
          <w:sz w:val="24"/>
          <w:szCs w:val="24"/>
        </w:rPr>
        <w:t>Настоящото решение подлежи на обжалване пред Централната избирателна комисия в тридневен срок от обявяването му по реда на чл. 73 от ИК.</w:t>
      </w:r>
    </w:p>
    <w:p w:rsidR="00111310" w:rsidRDefault="00111310" w:rsidP="00111310">
      <w:pPr>
        <w:jc w:val="both"/>
        <w:rPr>
          <w:rFonts w:ascii="Times New Roman" w:eastAsia="Times New Roman" w:hAnsi="Times New Roman" w:cs="Times New Roman"/>
          <w:sz w:val="24"/>
          <w:szCs w:val="24"/>
        </w:rPr>
      </w:pPr>
    </w:p>
    <w:p w:rsidR="00111310" w:rsidRDefault="00111310" w:rsidP="0011131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постъпила е жалба с вх.№  </w:t>
      </w:r>
      <w:r w:rsidRPr="00F6092A">
        <w:rPr>
          <w:rFonts w:ascii="Times New Roman" w:eastAsia="Times New Roman" w:hAnsi="Times New Roman" w:cs="Times New Roman"/>
          <w:sz w:val="24"/>
          <w:szCs w:val="24"/>
        </w:rPr>
        <w:t xml:space="preserve">.№ </w:t>
      </w:r>
      <w:r w:rsidRPr="00F6092A">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rPr>
        <w:t>2</w:t>
      </w:r>
      <w:r w:rsidRPr="00F6092A">
        <w:rPr>
          <w:rFonts w:ascii="Times New Roman" w:eastAsia="Times New Roman" w:hAnsi="Times New Roman" w:cs="Times New Roman"/>
          <w:sz w:val="24"/>
          <w:szCs w:val="24"/>
          <w:lang w:val="en-US"/>
        </w:rPr>
        <w:t>(1)</w:t>
      </w:r>
      <w:r w:rsidRPr="00F6092A">
        <w:rPr>
          <w:rFonts w:ascii="Times New Roman" w:eastAsia="Times New Roman" w:hAnsi="Times New Roman" w:cs="Times New Roman"/>
          <w:sz w:val="24"/>
          <w:szCs w:val="24"/>
        </w:rPr>
        <w:t>/2</w:t>
      </w:r>
      <w:r w:rsidRPr="00F6092A">
        <w:rPr>
          <w:rFonts w:ascii="Times New Roman" w:eastAsia="Times New Roman" w:hAnsi="Times New Roman" w:cs="Times New Roman"/>
          <w:sz w:val="24"/>
          <w:szCs w:val="24"/>
          <w:lang w:val="en-US"/>
        </w:rPr>
        <w:t>6</w:t>
      </w:r>
      <w:r w:rsidRPr="00F6092A">
        <w:rPr>
          <w:rFonts w:ascii="Times New Roman" w:eastAsia="Times New Roman" w:hAnsi="Times New Roman" w:cs="Times New Roman"/>
          <w:sz w:val="24"/>
          <w:szCs w:val="24"/>
        </w:rPr>
        <w:t>.05.2019 г</w:t>
      </w:r>
      <w:r w:rsidRPr="00F6092A">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rPr>
        <w:t xml:space="preserve">д., 13:03  </w:t>
      </w:r>
      <w:r w:rsidRPr="008F209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Димитър Иванов Гърков</w:t>
      </w:r>
    </w:p>
    <w:p w:rsidR="00111310" w:rsidRPr="001243DC" w:rsidRDefault="00111310" w:rsidP="00111310">
      <w:pPr>
        <w:pStyle w:val="a9"/>
        <w:jc w:val="both"/>
        <w:rPr>
          <w:b/>
        </w:rPr>
      </w:pPr>
      <w:r w:rsidRPr="006B46F8">
        <w:rPr>
          <w:b/>
        </w:rPr>
        <w:t>Предложен бе проект за решени</w:t>
      </w:r>
      <w:r w:rsidRPr="006B46F8">
        <w:rPr>
          <w:b/>
          <w:lang w:val="en-US"/>
        </w:rPr>
        <w:t>e</w:t>
      </w:r>
      <w:r w:rsidRPr="006B46F8">
        <w:rPr>
          <w:b/>
        </w:rPr>
        <w:t xml:space="preserve"> относно:</w:t>
      </w:r>
      <w:r w:rsidRPr="007218D0">
        <w:t xml:space="preserve"> </w:t>
      </w:r>
      <w:r w:rsidRPr="00323D29">
        <w:t>Докладване на жалби и сигнали</w:t>
      </w:r>
    </w:p>
    <w:p w:rsidR="00111310" w:rsidRDefault="00111310" w:rsidP="00111310">
      <w:pPr>
        <w:shd w:val="clear" w:color="auto" w:fill="FFFFFF"/>
        <w:spacing w:after="150"/>
        <w:jc w:val="both"/>
        <w:rPr>
          <w:rFonts w:ascii="Times New Roman" w:eastAsia="Times New Roman" w:hAnsi="Times New Roman" w:cs="Times New Roman"/>
          <w:sz w:val="24"/>
          <w:szCs w:val="24"/>
        </w:rPr>
      </w:pPr>
    </w:p>
    <w:p w:rsidR="00111310" w:rsidRPr="00111310" w:rsidRDefault="00111310" w:rsidP="00111310">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Проектът беше подложен на поименно гласуване:</w:t>
      </w:r>
    </w:p>
    <w:tbl>
      <w:tblPr>
        <w:tblStyle w:val="ac"/>
        <w:tblW w:w="0" w:type="auto"/>
        <w:tblLook w:val="05E0" w:firstRow="1" w:lastRow="1" w:firstColumn="1" w:lastColumn="1" w:noHBand="0" w:noVBand="1"/>
      </w:tblPr>
      <w:tblGrid>
        <w:gridCol w:w="4606"/>
        <w:gridCol w:w="4606"/>
      </w:tblGrid>
      <w:tr w:rsidR="00111310" w:rsidTr="00111310">
        <w:tc>
          <w:tcPr>
            <w:tcW w:w="4606" w:type="dxa"/>
          </w:tcPr>
          <w:p w:rsidR="00111310" w:rsidRPr="00111310" w:rsidRDefault="00111310" w:rsidP="00111310">
            <w:pPr>
              <w:spacing w:after="150"/>
              <w:jc w:val="center"/>
              <w:rPr>
                <w:rFonts w:ascii="Times New Roman" w:eastAsia="Times New Roman" w:hAnsi="Times New Roman" w:cs="Times New Roman"/>
                <w:b/>
                <w:sz w:val="24"/>
                <w:szCs w:val="24"/>
              </w:rPr>
            </w:pPr>
            <w:r w:rsidRPr="00111310">
              <w:rPr>
                <w:rFonts w:ascii="Times New Roman" w:eastAsia="Times New Roman" w:hAnsi="Times New Roman" w:cs="Times New Roman"/>
                <w:b/>
                <w:sz w:val="24"/>
                <w:szCs w:val="24"/>
              </w:rPr>
              <w:t>Членове на РИК</w:t>
            </w:r>
          </w:p>
        </w:tc>
        <w:tc>
          <w:tcPr>
            <w:tcW w:w="4606" w:type="dxa"/>
          </w:tcPr>
          <w:p w:rsidR="00111310" w:rsidRPr="00111310" w:rsidRDefault="00111310" w:rsidP="00111310">
            <w:pPr>
              <w:spacing w:after="150"/>
              <w:jc w:val="center"/>
              <w:rPr>
                <w:rFonts w:ascii="Times New Roman" w:eastAsia="Times New Roman" w:hAnsi="Times New Roman" w:cs="Times New Roman"/>
                <w:b/>
                <w:sz w:val="24"/>
                <w:szCs w:val="24"/>
              </w:rPr>
            </w:pPr>
            <w:r w:rsidRPr="00111310">
              <w:rPr>
                <w:rFonts w:ascii="Times New Roman" w:eastAsia="Times New Roman" w:hAnsi="Times New Roman" w:cs="Times New Roman"/>
                <w:b/>
                <w:sz w:val="24"/>
                <w:szCs w:val="24"/>
              </w:rPr>
              <w:t>Гласуване</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Илиан Руменов Иванов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Атанас Димитров Петров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Десислава Василева Стоян</w:t>
            </w:r>
            <w:r w:rsidR="00C2410C">
              <w:rPr>
                <w:rFonts w:ascii="Times New Roman" w:eastAsia="Times New Roman" w:hAnsi="Times New Roman" w:cs="Times New Roman"/>
                <w:sz w:val="24"/>
                <w:szCs w:val="24"/>
              </w:rPr>
              <w:t>к</w:t>
            </w:r>
            <w:r>
              <w:rPr>
                <w:rFonts w:ascii="Times New Roman" w:eastAsia="Times New Roman" w:hAnsi="Times New Roman" w:cs="Times New Roman"/>
                <w:sz w:val="24"/>
                <w:szCs w:val="24"/>
              </w:rPr>
              <w:t>ова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Радина Бойчева Петрова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Ангелина Николова Божилова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Божидар Славчев Манев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Венцислава Севдалинова Карталова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Гергана Лъвова Костадинова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Калоян Николаев Сухоруков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Кристиан Димитров Гьошев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Куман Рангелов Златански</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Манка Васкова Бабаджанова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Мария Христова Атанасова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Соня Василева Кавърджиева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Стайко Веселинов Танев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Сюрия Юсуф Дене</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Димитров Тодоров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Манолов Димов</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111310" w:rsidTr="00111310">
        <w:tc>
          <w:tcPr>
            <w:tcW w:w="4606" w:type="dxa"/>
          </w:tcPr>
          <w:p w:rsidR="00111310" w:rsidRDefault="00111310" w:rsidP="0011131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Цеца Пенчева Бресковска</w:t>
            </w:r>
          </w:p>
        </w:tc>
        <w:tc>
          <w:tcPr>
            <w:tcW w:w="4606" w:type="dxa"/>
          </w:tcPr>
          <w:p w:rsidR="00111310" w:rsidRDefault="00111310" w:rsidP="00111310">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111310" w:rsidRDefault="00111310" w:rsidP="00111310">
      <w:pPr>
        <w:shd w:val="clear" w:color="auto" w:fill="FFFFFF"/>
        <w:spacing w:after="150"/>
        <w:jc w:val="both"/>
        <w:rPr>
          <w:rFonts w:ascii="Times New Roman" w:eastAsia="Times New Roman" w:hAnsi="Times New Roman" w:cs="Times New Roman"/>
          <w:sz w:val="24"/>
          <w:szCs w:val="24"/>
        </w:rPr>
      </w:pPr>
    </w:p>
    <w:p w:rsidR="000A345E" w:rsidRDefault="00111310" w:rsidP="00111310">
      <w:pPr>
        <w:shd w:val="clear" w:color="auto" w:fill="FEFEFE"/>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В резултат от гласуването с мнозинство от 14 гласа "ЗА" и 0 "ПРОТИВ" РИК 16 – Пловдив </w:t>
      </w:r>
      <w:r>
        <w:rPr>
          <w:rFonts w:ascii="Times New Roman" w:hAnsi="Times New Roman" w:cs="Times New Roman"/>
          <w:sz w:val="24"/>
          <w:szCs w:val="24"/>
        </w:rPr>
        <w:t xml:space="preserve">взе следното: </w:t>
      </w:r>
    </w:p>
    <w:p w:rsidR="00111310" w:rsidRDefault="00111310" w:rsidP="00111310">
      <w:pPr>
        <w:shd w:val="clear" w:color="auto" w:fill="FEFEFE"/>
        <w:spacing w:after="0" w:line="240" w:lineRule="auto"/>
        <w:jc w:val="center"/>
        <w:rPr>
          <w:rFonts w:ascii="Times New Roman" w:hAnsi="Times New Roman"/>
          <w:b/>
          <w:bCs/>
          <w:sz w:val="24"/>
          <w:szCs w:val="24"/>
        </w:rPr>
      </w:pPr>
      <w:r>
        <w:rPr>
          <w:rFonts w:ascii="Times New Roman" w:hAnsi="Times New Roman"/>
          <w:b/>
          <w:bCs/>
          <w:sz w:val="24"/>
          <w:szCs w:val="24"/>
        </w:rPr>
        <w:t>РЕШЕНИЕ №</w:t>
      </w:r>
      <w:r w:rsidRPr="00240F3B">
        <w:rPr>
          <w:rFonts w:ascii="Times New Roman" w:hAnsi="Times New Roman"/>
          <w:b/>
          <w:bCs/>
          <w:sz w:val="24"/>
          <w:szCs w:val="24"/>
        </w:rPr>
        <w:t xml:space="preserve"> </w:t>
      </w:r>
      <w:r>
        <w:rPr>
          <w:rFonts w:ascii="Times New Roman" w:hAnsi="Times New Roman"/>
          <w:b/>
          <w:bCs/>
          <w:sz w:val="24"/>
          <w:szCs w:val="24"/>
        </w:rPr>
        <w:t xml:space="preserve">118 </w:t>
      </w:r>
      <w:r>
        <w:rPr>
          <w:rFonts w:ascii="Times New Roman" w:hAnsi="Times New Roman"/>
          <w:b/>
          <w:bCs/>
          <w:sz w:val="24"/>
          <w:szCs w:val="24"/>
          <w:lang w:val="en-US"/>
        </w:rPr>
        <w:t>-</w:t>
      </w:r>
      <w:r w:rsidRPr="00240F3B">
        <w:rPr>
          <w:rFonts w:ascii="Times New Roman" w:hAnsi="Times New Roman"/>
          <w:b/>
          <w:bCs/>
          <w:sz w:val="24"/>
          <w:szCs w:val="24"/>
          <w:lang w:val="en-US"/>
        </w:rPr>
        <w:t xml:space="preserve"> </w:t>
      </w:r>
      <w:r>
        <w:rPr>
          <w:rFonts w:ascii="Times New Roman" w:hAnsi="Times New Roman"/>
          <w:b/>
          <w:bCs/>
          <w:sz w:val="24"/>
          <w:szCs w:val="24"/>
        </w:rPr>
        <w:t>ЕП</w:t>
      </w:r>
    </w:p>
    <w:p w:rsidR="00111310" w:rsidRDefault="00111310" w:rsidP="00111310">
      <w:pPr>
        <w:shd w:val="clear" w:color="auto" w:fill="FEFEFE"/>
        <w:spacing w:after="0" w:line="240" w:lineRule="auto"/>
        <w:jc w:val="center"/>
        <w:rPr>
          <w:rFonts w:ascii="Times New Roman" w:hAnsi="Times New Roman"/>
          <w:b/>
          <w:bCs/>
          <w:sz w:val="24"/>
          <w:szCs w:val="24"/>
        </w:rPr>
      </w:pPr>
      <w:r>
        <w:rPr>
          <w:rFonts w:ascii="Times New Roman" w:hAnsi="Times New Roman"/>
          <w:b/>
          <w:bCs/>
          <w:sz w:val="24"/>
          <w:szCs w:val="24"/>
        </w:rPr>
        <w:t xml:space="preserve">Пловдив град, </w:t>
      </w:r>
      <w:r>
        <w:rPr>
          <w:rFonts w:ascii="Times New Roman" w:hAnsi="Times New Roman"/>
          <w:b/>
          <w:bCs/>
          <w:sz w:val="24"/>
          <w:szCs w:val="24"/>
          <w:lang w:val="en-US"/>
        </w:rPr>
        <w:t>26</w:t>
      </w:r>
      <w:r w:rsidRPr="00240F3B">
        <w:rPr>
          <w:rFonts w:ascii="Times New Roman" w:hAnsi="Times New Roman"/>
          <w:b/>
          <w:bCs/>
          <w:sz w:val="24"/>
          <w:szCs w:val="24"/>
        </w:rPr>
        <w:t>.</w:t>
      </w:r>
      <w:r>
        <w:rPr>
          <w:rFonts w:ascii="Times New Roman" w:hAnsi="Times New Roman"/>
          <w:b/>
          <w:bCs/>
          <w:sz w:val="24"/>
          <w:szCs w:val="24"/>
        </w:rPr>
        <w:t>05.2019 г.</w:t>
      </w:r>
    </w:p>
    <w:p w:rsidR="00111310" w:rsidRDefault="00111310" w:rsidP="00111310">
      <w:pPr>
        <w:shd w:val="clear" w:color="auto" w:fill="FFFFFF"/>
        <w:spacing w:after="150" w:line="240" w:lineRule="auto"/>
        <w:jc w:val="both"/>
        <w:rPr>
          <w:rFonts w:ascii="Helvetica" w:eastAsia="Times New Roman" w:hAnsi="Helvetica" w:cs="Helvetica"/>
          <w:sz w:val="34"/>
          <w:szCs w:val="34"/>
        </w:rPr>
      </w:pPr>
    </w:p>
    <w:p w:rsidR="00111310" w:rsidRDefault="00111310" w:rsidP="00111310">
      <w:pPr>
        <w:shd w:val="clear" w:color="auto" w:fill="FFFFFF"/>
        <w:spacing w:after="150" w:line="240" w:lineRule="auto"/>
        <w:ind w:firstLine="720"/>
        <w:jc w:val="both"/>
        <w:rPr>
          <w:rFonts w:ascii="Times New Roman" w:eastAsia="Times New Roman" w:hAnsi="Times New Roman" w:cs="Times New Roman"/>
          <w:sz w:val="24"/>
          <w:szCs w:val="24"/>
        </w:rPr>
      </w:pPr>
      <w:r w:rsidRPr="00D6313A">
        <w:rPr>
          <w:rFonts w:ascii="Times New Roman" w:eastAsia="Times New Roman" w:hAnsi="Times New Roman" w:cs="Times New Roman"/>
          <w:sz w:val="24"/>
          <w:szCs w:val="24"/>
        </w:rPr>
        <w:t>ОТНОСНО</w:t>
      </w:r>
      <w:r>
        <w:rPr>
          <w:rFonts w:ascii="Times New Roman" w:eastAsia="Times New Roman" w:hAnsi="Times New Roman" w:cs="Times New Roman"/>
          <w:sz w:val="24"/>
          <w:szCs w:val="24"/>
          <w:lang w:val="en-US"/>
        </w:rPr>
        <w:t>:</w:t>
      </w:r>
      <w:r w:rsidRPr="00D631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Сигнал с вх.№ </w:t>
      </w:r>
      <w:r>
        <w:rPr>
          <w:rFonts w:ascii="Times New Roman" w:eastAsia="Times New Roman" w:hAnsi="Times New Roman" w:cs="Times New Roman"/>
          <w:sz w:val="24"/>
          <w:szCs w:val="24"/>
          <w:lang w:val="en-US"/>
        </w:rPr>
        <w:t>192(1)</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rPr>
        <w:t>.05.2019 г</w:t>
      </w:r>
      <w:r>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rPr>
        <w:t xml:space="preserve">д., 13:03 часа </w:t>
      </w:r>
      <w:r w:rsidRPr="008F209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Димитър Иванов Гърков</w:t>
      </w:r>
      <w:r w:rsidRPr="008F209A">
        <w:rPr>
          <w:rFonts w:ascii="Times New Roman" w:eastAsia="Times New Roman" w:hAnsi="Times New Roman" w:cs="Times New Roman"/>
          <w:sz w:val="24"/>
          <w:szCs w:val="24"/>
        </w:rPr>
        <w:t>, в качеството му на наблюдател</w:t>
      </w:r>
      <w:r>
        <w:rPr>
          <w:rFonts w:ascii="Times New Roman" w:eastAsia="Times New Roman" w:hAnsi="Times New Roman" w:cs="Times New Roman"/>
          <w:sz w:val="24"/>
          <w:szCs w:val="24"/>
        </w:rPr>
        <w:t>-упълномощен представител</w:t>
      </w:r>
      <w:r w:rsidRPr="008F209A">
        <w:rPr>
          <w:rFonts w:ascii="Times New Roman" w:eastAsia="Times New Roman" w:hAnsi="Times New Roman" w:cs="Times New Roman"/>
          <w:sz w:val="24"/>
          <w:szCs w:val="24"/>
        </w:rPr>
        <w:t xml:space="preserve"> от „Институт за социална ин</w:t>
      </w:r>
      <w:r>
        <w:rPr>
          <w:rFonts w:ascii="Times New Roman" w:eastAsia="Times New Roman" w:hAnsi="Times New Roman" w:cs="Times New Roman"/>
          <w:sz w:val="24"/>
          <w:szCs w:val="24"/>
        </w:rPr>
        <w:t>теграция” регистриран с Удостоверение № 4-88-ЕП/21</w:t>
      </w:r>
      <w:r w:rsidRPr="008F209A">
        <w:rPr>
          <w:rFonts w:ascii="Times New Roman" w:eastAsia="Times New Roman" w:hAnsi="Times New Roman" w:cs="Times New Roman"/>
          <w:sz w:val="24"/>
          <w:szCs w:val="24"/>
        </w:rPr>
        <w:t>.05.2</w:t>
      </w:r>
      <w:r>
        <w:rPr>
          <w:rFonts w:ascii="Times New Roman" w:eastAsia="Times New Roman" w:hAnsi="Times New Roman" w:cs="Times New Roman"/>
          <w:sz w:val="24"/>
          <w:szCs w:val="24"/>
        </w:rPr>
        <w:t xml:space="preserve">019 г. в изборите за </w:t>
      </w:r>
      <w:r w:rsidRPr="008F209A">
        <w:rPr>
          <w:rFonts w:ascii="Times New Roman" w:eastAsia="Times New Roman" w:hAnsi="Times New Roman" w:cs="Times New Roman"/>
          <w:sz w:val="24"/>
          <w:szCs w:val="24"/>
        </w:rPr>
        <w:t>представители в Европейския парламент от Република България на 26 май 2019 г.</w:t>
      </w:r>
    </w:p>
    <w:p w:rsidR="00111310" w:rsidRPr="003F0576" w:rsidRDefault="00111310" w:rsidP="00111310">
      <w:pPr>
        <w:shd w:val="clear" w:color="auto" w:fill="FFFFFF"/>
        <w:spacing w:after="15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Постъпил е сигнал</w:t>
      </w:r>
      <w:r w:rsidRPr="003F0576">
        <w:rPr>
          <w:rFonts w:ascii="Times New Roman" w:eastAsia="Times New Roman" w:hAnsi="Times New Roman" w:cs="Times New Roman"/>
          <w:sz w:val="24"/>
          <w:szCs w:val="24"/>
        </w:rPr>
        <w:t xml:space="preserve"> с </w:t>
      </w:r>
      <w:r w:rsidRPr="003F0576">
        <w:rPr>
          <w:rFonts w:ascii="Times New Roman" w:hAnsi="Times New Roman" w:cs="Times New Roman"/>
          <w:sz w:val="24"/>
          <w:szCs w:val="24"/>
        </w:rPr>
        <w:t>вх.№ 1</w:t>
      </w:r>
      <w:r>
        <w:rPr>
          <w:rFonts w:ascii="Times New Roman" w:hAnsi="Times New Roman" w:cs="Times New Roman"/>
          <w:sz w:val="24"/>
          <w:szCs w:val="24"/>
        </w:rPr>
        <w:t>92</w:t>
      </w:r>
      <w:r>
        <w:rPr>
          <w:rFonts w:ascii="Times New Roman" w:hAnsi="Times New Roman" w:cs="Times New Roman"/>
          <w:sz w:val="24"/>
          <w:szCs w:val="24"/>
          <w:lang w:val="en-US"/>
        </w:rPr>
        <w:t>(1)</w:t>
      </w:r>
      <w:r>
        <w:rPr>
          <w:rFonts w:ascii="Times New Roman" w:hAnsi="Times New Roman" w:cs="Times New Roman"/>
          <w:sz w:val="24"/>
          <w:szCs w:val="24"/>
        </w:rPr>
        <w:t>/26.05.2019 гoд., 13:03 часа</w:t>
      </w:r>
      <w:r w:rsidRPr="003F0576">
        <w:rPr>
          <w:rFonts w:ascii="Times New Roman" w:hAnsi="Times New Roman" w:cs="Times New Roman"/>
          <w:sz w:val="24"/>
          <w:szCs w:val="24"/>
        </w:rPr>
        <w:t xml:space="preserve">. В </w:t>
      </w:r>
      <w:r>
        <w:rPr>
          <w:rFonts w:ascii="Times New Roman" w:hAnsi="Times New Roman" w:cs="Times New Roman"/>
          <w:sz w:val="24"/>
          <w:szCs w:val="24"/>
        </w:rPr>
        <w:t>същия</w:t>
      </w:r>
      <w:r w:rsidRPr="003F0576">
        <w:rPr>
          <w:rFonts w:ascii="Times New Roman" w:hAnsi="Times New Roman" w:cs="Times New Roman"/>
          <w:sz w:val="24"/>
          <w:szCs w:val="24"/>
        </w:rPr>
        <w:t xml:space="preserve"> са изложени доводи за това, че </w:t>
      </w:r>
      <w:r>
        <w:rPr>
          <w:rFonts w:ascii="Times New Roman" w:hAnsi="Times New Roman" w:cs="Times New Roman"/>
          <w:sz w:val="24"/>
          <w:szCs w:val="24"/>
        </w:rPr>
        <w:t xml:space="preserve">в СИК №162205045 в град Пловдив, </w:t>
      </w:r>
      <w:r w:rsidRPr="003F0576">
        <w:rPr>
          <w:rFonts w:ascii="Times New Roman" w:hAnsi="Times New Roman" w:cs="Times New Roman"/>
          <w:sz w:val="24"/>
          <w:szCs w:val="24"/>
        </w:rPr>
        <w:t>членовете на СИК са накъсали предварително бюлетини от кочана и са подпечатали същите, преди да има избирател в изборното помещение.</w:t>
      </w:r>
    </w:p>
    <w:p w:rsidR="00111310" w:rsidRDefault="00111310" w:rsidP="00111310">
      <w:pPr>
        <w:shd w:val="clear" w:color="auto" w:fill="FFFFFF"/>
        <w:spacing w:after="150"/>
        <w:ind w:firstLine="720"/>
        <w:jc w:val="both"/>
        <w:rPr>
          <w:rFonts w:ascii="Times New Roman" w:hAnsi="Times New Roman" w:cs="Times New Roman"/>
          <w:sz w:val="24"/>
          <w:szCs w:val="24"/>
        </w:rPr>
      </w:pPr>
      <w:r>
        <w:rPr>
          <w:rFonts w:ascii="Times New Roman" w:hAnsi="Times New Roman" w:cs="Times New Roman"/>
          <w:sz w:val="24"/>
          <w:szCs w:val="24"/>
        </w:rPr>
        <w:t>След постъпването на сигнала, веднага са изпратени за проверка на място  двама от членовете на РИК 16 – Пловдив (Атанас Петров – зам.-председател и Тодор Тодоров-член) които са посетили СИК №162205045, като в секционното помещение, не е установено твърдяното в жалбата нарушение.</w:t>
      </w:r>
    </w:p>
    <w:p w:rsidR="00111310" w:rsidRPr="004714D6" w:rsidRDefault="00111310" w:rsidP="00111310">
      <w:pPr>
        <w:shd w:val="clear" w:color="auto" w:fill="FFFFFF"/>
        <w:spacing w:after="150"/>
        <w:ind w:firstLine="720"/>
        <w:jc w:val="both"/>
        <w:rPr>
          <w:rFonts w:ascii="Times New Roman" w:eastAsia="Times New Roman" w:hAnsi="Times New Roman" w:cs="Times New Roman"/>
          <w:sz w:val="24"/>
          <w:szCs w:val="24"/>
        </w:rPr>
      </w:pPr>
      <w:r w:rsidRPr="004714D6">
        <w:rPr>
          <w:rFonts w:ascii="Times New Roman" w:hAnsi="Times New Roman" w:cs="Times New Roman"/>
          <w:sz w:val="24"/>
          <w:szCs w:val="24"/>
        </w:rPr>
        <w:t xml:space="preserve">С оглед </w:t>
      </w:r>
      <w:r>
        <w:rPr>
          <w:rFonts w:ascii="Times New Roman" w:hAnsi="Times New Roman" w:cs="Times New Roman"/>
          <w:sz w:val="24"/>
          <w:szCs w:val="24"/>
        </w:rPr>
        <w:t xml:space="preserve">на </w:t>
      </w:r>
      <w:r w:rsidRPr="004714D6">
        <w:rPr>
          <w:rFonts w:ascii="Times New Roman" w:hAnsi="Times New Roman" w:cs="Times New Roman"/>
          <w:sz w:val="24"/>
          <w:szCs w:val="24"/>
        </w:rPr>
        <w:t>гореизложеното, както и н</w:t>
      </w:r>
      <w:r>
        <w:rPr>
          <w:rFonts w:ascii="Times New Roman" w:hAnsi="Times New Roman" w:cs="Times New Roman"/>
          <w:sz w:val="24"/>
          <w:szCs w:val="24"/>
        </w:rPr>
        <w:t>а основание чл. 72, ал. 1, т.1 и т.20 от ИК</w:t>
      </w:r>
      <w:r w:rsidRPr="004714D6">
        <w:rPr>
          <w:rFonts w:ascii="Times New Roman" w:hAnsi="Times New Roman" w:cs="Times New Roman"/>
          <w:sz w:val="24"/>
          <w:szCs w:val="24"/>
        </w:rPr>
        <w:t xml:space="preserve">, във връзка с </w:t>
      </w:r>
      <w:r>
        <w:rPr>
          <w:rFonts w:ascii="Times New Roman" w:hAnsi="Times New Roman" w:cs="Times New Roman"/>
          <w:sz w:val="24"/>
          <w:szCs w:val="24"/>
        </w:rPr>
        <w:t>постъпил сигнал с вх.№192</w:t>
      </w:r>
      <w:r>
        <w:rPr>
          <w:rFonts w:ascii="Times New Roman" w:hAnsi="Times New Roman" w:cs="Times New Roman"/>
          <w:sz w:val="24"/>
          <w:szCs w:val="24"/>
          <w:lang w:val="en-US"/>
        </w:rPr>
        <w:t>(1)</w:t>
      </w:r>
      <w:r>
        <w:rPr>
          <w:rFonts w:ascii="Times New Roman" w:hAnsi="Times New Roman" w:cs="Times New Roman"/>
          <w:sz w:val="24"/>
          <w:szCs w:val="24"/>
        </w:rPr>
        <w:t>/26</w:t>
      </w:r>
      <w:r w:rsidRPr="007B3D76">
        <w:rPr>
          <w:rFonts w:ascii="Times New Roman" w:hAnsi="Times New Roman" w:cs="Times New Roman"/>
          <w:sz w:val="24"/>
          <w:szCs w:val="24"/>
        </w:rPr>
        <w:t xml:space="preserve">.05.2019 год., </w:t>
      </w:r>
      <w:r>
        <w:rPr>
          <w:rFonts w:ascii="Times New Roman" w:hAnsi="Times New Roman" w:cs="Times New Roman"/>
          <w:sz w:val="24"/>
          <w:szCs w:val="24"/>
        </w:rPr>
        <w:t xml:space="preserve">13:03 часа </w:t>
      </w:r>
      <w:r w:rsidRPr="007B3D76">
        <w:rPr>
          <w:rFonts w:ascii="Times New Roman" w:hAnsi="Times New Roman" w:cs="Times New Roman"/>
          <w:sz w:val="24"/>
          <w:szCs w:val="24"/>
        </w:rPr>
        <w:t xml:space="preserve">от </w:t>
      </w:r>
      <w:r w:rsidRPr="003F0576">
        <w:rPr>
          <w:rFonts w:ascii="Times New Roman" w:hAnsi="Times New Roman" w:cs="Times New Roman"/>
          <w:sz w:val="24"/>
          <w:szCs w:val="24"/>
        </w:rPr>
        <w:t>Димитър Иванов Гърков</w:t>
      </w:r>
      <w:r w:rsidRPr="004714D6">
        <w:rPr>
          <w:rFonts w:ascii="Times New Roman" w:hAnsi="Times New Roman" w:cs="Times New Roman"/>
          <w:sz w:val="24"/>
          <w:szCs w:val="24"/>
        </w:rPr>
        <w:t>, Районната избирателна комисия 16-Пловдив</w:t>
      </w:r>
      <w:r>
        <w:rPr>
          <w:rFonts w:ascii="Times New Roman" w:eastAsia="Times New Roman" w:hAnsi="Times New Roman" w:cs="Times New Roman"/>
          <w:sz w:val="24"/>
          <w:szCs w:val="24"/>
        </w:rPr>
        <w:t xml:space="preserve">, </w:t>
      </w:r>
    </w:p>
    <w:p w:rsidR="00111310" w:rsidRDefault="00111310" w:rsidP="00111310">
      <w:pPr>
        <w:shd w:val="clear" w:color="auto" w:fill="FFFFFF"/>
        <w:spacing w:after="150" w:line="240" w:lineRule="auto"/>
        <w:jc w:val="center"/>
        <w:rPr>
          <w:rFonts w:ascii="Times New Roman" w:eastAsia="Times New Roman" w:hAnsi="Times New Roman" w:cs="Times New Roman"/>
          <w:sz w:val="24"/>
          <w:szCs w:val="24"/>
        </w:rPr>
      </w:pPr>
      <w:r w:rsidRPr="007B1245">
        <w:rPr>
          <w:rFonts w:ascii="Times New Roman" w:eastAsia="Times New Roman" w:hAnsi="Times New Roman" w:cs="Times New Roman"/>
          <w:b/>
          <w:bCs/>
          <w:sz w:val="24"/>
          <w:szCs w:val="24"/>
        </w:rPr>
        <w:t>РЕШИ</w:t>
      </w:r>
      <w:r w:rsidRPr="007B1245">
        <w:rPr>
          <w:rFonts w:ascii="Times New Roman" w:eastAsia="Times New Roman" w:hAnsi="Times New Roman" w:cs="Times New Roman"/>
          <w:sz w:val="24"/>
          <w:szCs w:val="24"/>
        </w:rPr>
        <w:t>:</w:t>
      </w:r>
    </w:p>
    <w:p w:rsidR="00111310" w:rsidRPr="00043577" w:rsidRDefault="00111310" w:rsidP="00111310">
      <w:pPr>
        <w:jc w:val="both"/>
        <w:rPr>
          <w:rFonts w:ascii="Times New Roman" w:hAnsi="Times New Roman" w:cs="Times New Roman"/>
          <w:sz w:val="24"/>
          <w:szCs w:val="24"/>
        </w:rPr>
      </w:pPr>
      <w:r>
        <w:rPr>
          <w:rFonts w:ascii="Times New Roman" w:hAnsi="Times New Roman" w:cs="Times New Roman"/>
          <w:sz w:val="24"/>
          <w:szCs w:val="24"/>
        </w:rPr>
        <w:t>ОСТАВА БЕЗ УВАЖЕНИЕ сигнал с вх.№192</w:t>
      </w:r>
      <w:r>
        <w:rPr>
          <w:rFonts w:ascii="Times New Roman" w:hAnsi="Times New Roman" w:cs="Times New Roman"/>
          <w:sz w:val="24"/>
          <w:szCs w:val="24"/>
          <w:lang w:val="en-US"/>
        </w:rPr>
        <w:t>(1)</w:t>
      </w:r>
      <w:r>
        <w:rPr>
          <w:rFonts w:ascii="Times New Roman" w:hAnsi="Times New Roman" w:cs="Times New Roman"/>
          <w:sz w:val="24"/>
          <w:szCs w:val="24"/>
        </w:rPr>
        <w:t xml:space="preserve"> от 26.</w:t>
      </w:r>
      <w:r w:rsidRPr="00043577">
        <w:rPr>
          <w:rFonts w:ascii="Times New Roman" w:hAnsi="Times New Roman" w:cs="Times New Roman"/>
          <w:sz w:val="24"/>
          <w:szCs w:val="24"/>
        </w:rPr>
        <w:t xml:space="preserve">05.2019 </w:t>
      </w:r>
      <w:r>
        <w:rPr>
          <w:rFonts w:ascii="Times New Roman" w:hAnsi="Times New Roman" w:cs="Times New Roman"/>
          <w:sz w:val="24"/>
          <w:szCs w:val="24"/>
        </w:rPr>
        <w:t>год., 13:03 часа от Димитър Иванов Гърков.</w:t>
      </w:r>
    </w:p>
    <w:p w:rsidR="00111310" w:rsidRPr="00260E90" w:rsidRDefault="00111310" w:rsidP="00111310">
      <w:pPr>
        <w:jc w:val="both"/>
        <w:rPr>
          <w:rFonts w:ascii="Times New Roman" w:eastAsia="Times New Roman" w:hAnsi="Times New Roman" w:cs="Times New Roman"/>
          <w:sz w:val="24"/>
          <w:szCs w:val="24"/>
        </w:rPr>
      </w:pPr>
      <w:r w:rsidRPr="00260E90">
        <w:rPr>
          <w:rFonts w:ascii="Times New Roman" w:eastAsia="Times New Roman" w:hAnsi="Times New Roman" w:cs="Times New Roman"/>
          <w:sz w:val="24"/>
          <w:szCs w:val="24"/>
        </w:rPr>
        <w:t>Настоящото решение подлежи на обжалване пред Централната избирателна комисия в тридневен срок от обявяването му по реда на чл. 73 от ИК.</w:t>
      </w:r>
    </w:p>
    <w:p w:rsidR="00111310" w:rsidRDefault="00111310" w:rsidP="00111310">
      <w:pPr>
        <w:shd w:val="clear" w:color="auto" w:fill="FEFEFE"/>
        <w:spacing w:after="0" w:line="240" w:lineRule="auto"/>
        <w:jc w:val="center"/>
        <w:rPr>
          <w:rFonts w:ascii="Times New Roman" w:hAnsi="Times New Roman" w:cs="Times New Roman"/>
          <w:sz w:val="24"/>
          <w:szCs w:val="24"/>
        </w:rPr>
      </w:pPr>
    </w:p>
    <w:p w:rsidR="00111310" w:rsidRPr="00260E90" w:rsidRDefault="00111310" w:rsidP="00111310">
      <w:pPr>
        <w:jc w:val="both"/>
        <w:rPr>
          <w:rFonts w:ascii="Times New Roman" w:eastAsia="Times New Roman" w:hAnsi="Times New Roman" w:cs="Times New Roman"/>
          <w:sz w:val="24"/>
          <w:szCs w:val="24"/>
        </w:rPr>
      </w:pPr>
    </w:p>
    <w:p w:rsidR="00097AC1" w:rsidRDefault="00585E64" w:rsidP="00585E64">
      <w:pPr>
        <w:shd w:val="clear" w:color="auto" w:fill="FFFFFF"/>
        <w:spacing w:after="150"/>
        <w:jc w:val="both"/>
        <w:rPr>
          <w:rFonts w:ascii="Times New Roman" w:eastAsia="Times New Roman" w:hAnsi="Times New Roman" w:cs="Times New Roman"/>
          <w:sz w:val="24"/>
          <w:szCs w:val="24"/>
        </w:rPr>
      </w:pPr>
      <w:r w:rsidRPr="007969CA">
        <w:rPr>
          <w:rFonts w:ascii="Times New Roman" w:eastAsia="Times New Roman" w:hAnsi="Times New Roman" w:cs="Times New Roman"/>
          <w:b/>
          <w:sz w:val="24"/>
          <w:szCs w:val="24"/>
        </w:rPr>
        <w:t>По т.</w:t>
      </w:r>
      <w:r>
        <w:rPr>
          <w:rFonts w:ascii="Times New Roman" w:eastAsia="Times New Roman" w:hAnsi="Times New Roman" w:cs="Times New Roman"/>
          <w:b/>
          <w:sz w:val="24"/>
          <w:szCs w:val="24"/>
        </w:rPr>
        <w:t>2</w:t>
      </w:r>
      <w:r w:rsidRPr="007969CA">
        <w:rPr>
          <w:rFonts w:ascii="Times New Roman" w:eastAsia="Times New Roman" w:hAnsi="Times New Roman" w:cs="Times New Roman"/>
          <w:sz w:val="24"/>
          <w:szCs w:val="24"/>
        </w:rPr>
        <w:t xml:space="preserve"> от дневния ред докладва</w:t>
      </w:r>
      <w:r>
        <w:rPr>
          <w:rFonts w:ascii="Times New Roman" w:eastAsia="Times New Roman" w:hAnsi="Times New Roman" w:cs="Times New Roman"/>
          <w:sz w:val="24"/>
          <w:szCs w:val="24"/>
        </w:rPr>
        <w:t xml:space="preserve"> Тодор Тодоров</w:t>
      </w:r>
    </w:p>
    <w:p w:rsidR="000D1059" w:rsidRPr="007B1245" w:rsidRDefault="00585E64" w:rsidP="000D1059">
      <w:pPr>
        <w:shd w:val="clear" w:color="auto" w:fill="FFFFFF"/>
        <w:spacing w:after="150" w:line="240" w:lineRule="auto"/>
        <w:jc w:val="both"/>
        <w:rPr>
          <w:rFonts w:ascii="Times New Roman" w:eastAsia="Times New Roman" w:hAnsi="Times New Roman" w:cs="Times New Roman"/>
          <w:sz w:val="24"/>
          <w:szCs w:val="24"/>
        </w:rPr>
      </w:pPr>
      <w:r w:rsidRPr="00825295">
        <w:rPr>
          <w:rFonts w:ascii="Times New Roman" w:eastAsia="Times New Roman" w:hAnsi="Times New Roman" w:cs="Times New Roman"/>
          <w:sz w:val="24"/>
          <w:szCs w:val="24"/>
        </w:rPr>
        <w:lastRenderedPageBreak/>
        <w:t xml:space="preserve"> </w:t>
      </w:r>
      <w:r w:rsidR="00097AC1" w:rsidRPr="006B46F8">
        <w:rPr>
          <w:rFonts w:ascii="Times New Roman" w:hAnsi="Times New Roman" w:cs="Times New Roman"/>
          <w:b/>
          <w:sz w:val="24"/>
          <w:szCs w:val="24"/>
        </w:rPr>
        <w:t>Предложен бе проект за решени</w:t>
      </w:r>
      <w:r w:rsidR="00097AC1" w:rsidRPr="006B46F8">
        <w:rPr>
          <w:rFonts w:ascii="Times New Roman" w:hAnsi="Times New Roman" w:cs="Times New Roman"/>
          <w:b/>
          <w:sz w:val="24"/>
          <w:szCs w:val="24"/>
          <w:lang w:val="en-US"/>
        </w:rPr>
        <w:t>e</w:t>
      </w:r>
      <w:r w:rsidR="00097AC1" w:rsidRPr="006B46F8">
        <w:rPr>
          <w:rFonts w:ascii="Times New Roman" w:hAnsi="Times New Roman" w:cs="Times New Roman"/>
          <w:b/>
          <w:sz w:val="24"/>
          <w:szCs w:val="24"/>
        </w:rPr>
        <w:t xml:space="preserve"> относно:</w:t>
      </w:r>
      <w:r w:rsidR="00097AC1" w:rsidRPr="007218D0">
        <w:rPr>
          <w:rFonts w:ascii="Times New Roman" w:hAnsi="Times New Roman" w:cs="Times New Roman"/>
          <w:sz w:val="24"/>
          <w:szCs w:val="24"/>
        </w:rPr>
        <w:t xml:space="preserve"> </w:t>
      </w:r>
      <w:r w:rsidR="00111310" w:rsidRPr="00111310">
        <w:rPr>
          <w:rFonts w:ascii="Times New Roman" w:eastAsia="Times New Roman" w:hAnsi="Times New Roman" w:cs="Times New Roman"/>
          <w:sz w:val="24"/>
          <w:szCs w:val="24"/>
        </w:rPr>
        <w:t>Утвърждаване на замени</w:t>
      </w:r>
    </w:p>
    <w:p w:rsidR="00111310" w:rsidRPr="00111310" w:rsidRDefault="00111310" w:rsidP="00097AC1">
      <w:p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Проектът беше подложен на поименно гласуване:</w:t>
      </w:r>
      <w:bookmarkStart w:id="0" w:name="_GoBack"/>
      <w:bookmarkEnd w:id="0"/>
    </w:p>
    <w:tbl>
      <w:tblPr>
        <w:tblStyle w:val="ac"/>
        <w:tblW w:w="0" w:type="auto"/>
        <w:tblLook w:val="05E0" w:firstRow="1" w:lastRow="1" w:firstColumn="1" w:lastColumn="1" w:noHBand="0" w:noVBand="1"/>
      </w:tblPr>
      <w:tblGrid>
        <w:gridCol w:w="4606"/>
        <w:gridCol w:w="4606"/>
      </w:tblGrid>
      <w:tr w:rsidR="00111310" w:rsidTr="00111310">
        <w:tc>
          <w:tcPr>
            <w:tcW w:w="4606" w:type="dxa"/>
          </w:tcPr>
          <w:p w:rsidR="00111310" w:rsidRPr="00111310" w:rsidRDefault="00111310" w:rsidP="00111310">
            <w:pPr>
              <w:spacing w:after="150"/>
              <w:jc w:val="center"/>
              <w:rPr>
                <w:rFonts w:ascii="Times New Roman" w:hAnsi="Times New Roman" w:cs="Times New Roman"/>
                <w:b/>
                <w:sz w:val="24"/>
                <w:szCs w:val="24"/>
              </w:rPr>
            </w:pPr>
            <w:r w:rsidRPr="00111310">
              <w:rPr>
                <w:rFonts w:ascii="Times New Roman" w:hAnsi="Times New Roman" w:cs="Times New Roman"/>
                <w:b/>
                <w:sz w:val="24"/>
                <w:szCs w:val="24"/>
              </w:rPr>
              <w:t>Членове на РИК</w:t>
            </w:r>
          </w:p>
        </w:tc>
        <w:tc>
          <w:tcPr>
            <w:tcW w:w="4606" w:type="dxa"/>
          </w:tcPr>
          <w:p w:rsidR="00111310" w:rsidRPr="00111310" w:rsidRDefault="00111310" w:rsidP="00111310">
            <w:pPr>
              <w:spacing w:after="150"/>
              <w:jc w:val="center"/>
              <w:rPr>
                <w:rFonts w:ascii="Times New Roman" w:hAnsi="Times New Roman" w:cs="Times New Roman"/>
                <w:b/>
                <w:sz w:val="24"/>
                <w:szCs w:val="24"/>
              </w:rPr>
            </w:pPr>
            <w:r w:rsidRPr="00111310">
              <w:rPr>
                <w:rFonts w:ascii="Times New Roman" w:hAnsi="Times New Roman" w:cs="Times New Roman"/>
                <w:b/>
                <w:sz w:val="24"/>
                <w:szCs w:val="24"/>
              </w:rPr>
              <w:t>Гласуване</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Илиан Руменов Иванов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Атанас Димитров Петров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Десислава Василева Стоян</w:t>
            </w:r>
            <w:r w:rsidR="00C2410C">
              <w:rPr>
                <w:rFonts w:ascii="Times New Roman" w:hAnsi="Times New Roman" w:cs="Times New Roman"/>
                <w:sz w:val="24"/>
                <w:szCs w:val="24"/>
              </w:rPr>
              <w:t>к</w:t>
            </w:r>
            <w:r>
              <w:rPr>
                <w:rFonts w:ascii="Times New Roman" w:hAnsi="Times New Roman" w:cs="Times New Roman"/>
                <w:sz w:val="24"/>
                <w:szCs w:val="24"/>
              </w:rPr>
              <w:t>ова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Радина Бойчева Петрова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Ангелина Николова Божилова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Божидар Славчев Манев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Венцислава Севдалинова Карталова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Гергана Лъвова Костадинова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Калоян Николаев Сухоруков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Кристиан Димитров Гьошев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Куман Рангелов Златански</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Манка Васкова Бабаджанова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Мария Христова Атанасова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Соня Василева Кавърджиева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Стайко Веселинов Танев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Сюрия Юсуф Дене</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Тодор Димитров Тодоров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Тодор Манолов Димов</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111310" w:rsidTr="00111310">
        <w:tc>
          <w:tcPr>
            <w:tcW w:w="4606" w:type="dxa"/>
          </w:tcPr>
          <w:p w:rsidR="00111310" w:rsidRDefault="00111310" w:rsidP="00097AC1">
            <w:pPr>
              <w:spacing w:after="150"/>
              <w:jc w:val="both"/>
              <w:rPr>
                <w:rFonts w:ascii="Times New Roman" w:hAnsi="Times New Roman" w:cs="Times New Roman"/>
                <w:sz w:val="24"/>
                <w:szCs w:val="24"/>
              </w:rPr>
            </w:pPr>
            <w:r>
              <w:rPr>
                <w:rFonts w:ascii="Times New Roman" w:hAnsi="Times New Roman" w:cs="Times New Roman"/>
                <w:sz w:val="24"/>
                <w:szCs w:val="24"/>
              </w:rPr>
              <w:t>Цеца Пенчева Бресковска</w:t>
            </w:r>
          </w:p>
        </w:tc>
        <w:tc>
          <w:tcPr>
            <w:tcW w:w="4606" w:type="dxa"/>
          </w:tcPr>
          <w:p w:rsidR="00111310" w:rsidRDefault="00111310" w:rsidP="00111310">
            <w:pPr>
              <w:spacing w:after="150"/>
              <w:jc w:val="center"/>
              <w:rPr>
                <w:rFonts w:ascii="Times New Roman" w:hAnsi="Times New Roman" w:cs="Times New Roman"/>
                <w:sz w:val="24"/>
                <w:szCs w:val="24"/>
              </w:rPr>
            </w:pPr>
            <w:r>
              <w:rPr>
                <w:rFonts w:ascii="Times New Roman" w:hAnsi="Times New Roman" w:cs="Times New Roman"/>
                <w:sz w:val="24"/>
                <w:szCs w:val="24"/>
              </w:rPr>
              <w:t>ЗА</w:t>
            </w:r>
          </w:p>
        </w:tc>
      </w:tr>
    </w:tbl>
    <w:p w:rsidR="00111310" w:rsidRDefault="00111310" w:rsidP="00097AC1">
      <w:pPr>
        <w:shd w:val="clear" w:color="auto" w:fill="FFFFFF"/>
        <w:spacing w:after="150"/>
        <w:jc w:val="both"/>
        <w:rPr>
          <w:rFonts w:ascii="Times New Roman" w:hAnsi="Times New Roman" w:cs="Times New Roman"/>
          <w:sz w:val="24"/>
          <w:szCs w:val="24"/>
        </w:rPr>
      </w:pPr>
    </w:p>
    <w:p w:rsidR="00111310" w:rsidRDefault="00111310" w:rsidP="00097AC1">
      <w:p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В резултат от гласуването с мнозинство от 14 гласа "ЗА" и 0 "ПРОТИВ" РИК 16 – Пловдив взе следното:</w:t>
      </w:r>
    </w:p>
    <w:p w:rsidR="00111310" w:rsidRPr="003A0F1A" w:rsidRDefault="00111310" w:rsidP="00111310">
      <w:pPr>
        <w:shd w:val="clear" w:color="auto" w:fill="FEFEFE"/>
        <w:spacing w:after="0" w:line="240" w:lineRule="auto"/>
        <w:jc w:val="center"/>
        <w:rPr>
          <w:rFonts w:ascii="Times New Roman" w:hAnsi="Times New Roman" w:cs="Times New Roman"/>
          <w:b/>
          <w:bCs/>
          <w:sz w:val="24"/>
          <w:szCs w:val="24"/>
        </w:rPr>
      </w:pPr>
      <w:r w:rsidRPr="003A0F1A">
        <w:rPr>
          <w:rFonts w:ascii="Times New Roman" w:hAnsi="Times New Roman" w:cs="Times New Roman"/>
          <w:b/>
          <w:bCs/>
          <w:sz w:val="24"/>
          <w:szCs w:val="24"/>
        </w:rPr>
        <w:t xml:space="preserve">РЕШЕНИЕ № </w:t>
      </w:r>
      <w:r>
        <w:rPr>
          <w:rFonts w:ascii="Times New Roman" w:hAnsi="Times New Roman" w:cs="Times New Roman"/>
          <w:b/>
          <w:bCs/>
          <w:sz w:val="24"/>
          <w:szCs w:val="24"/>
        </w:rPr>
        <w:t>119</w:t>
      </w:r>
      <w:r w:rsidRPr="003A0F1A">
        <w:rPr>
          <w:rFonts w:ascii="Times New Roman" w:hAnsi="Times New Roman" w:cs="Times New Roman"/>
          <w:b/>
          <w:bCs/>
          <w:sz w:val="24"/>
          <w:szCs w:val="24"/>
        </w:rPr>
        <w:t>-ЕП</w:t>
      </w:r>
    </w:p>
    <w:p w:rsidR="00111310" w:rsidRPr="003A0F1A" w:rsidRDefault="00111310" w:rsidP="00111310">
      <w:pPr>
        <w:shd w:val="clear" w:color="auto" w:fill="FEFEFE"/>
        <w:spacing w:after="0" w:line="240" w:lineRule="auto"/>
        <w:jc w:val="center"/>
        <w:rPr>
          <w:rFonts w:ascii="Times New Roman" w:hAnsi="Times New Roman" w:cs="Times New Roman"/>
          <w:b/>
          <w:bCs/>
          <w:sz w:val="24"/>
          <w:szCs w:val="24"/>
        </w:rPr>
      </w:pPr>
      <w:r w:rsidRPr="003A0F1A">
        <w:rPr>
          <w:rFonts w:ascii="Times New Roman" w:hAnsi="Times New Roman" w:cs="Times New Roman"/>
          <w:b/>
          <w:bCs/>
          <w:sz w:val="24"/>
          <w:szCs w:val="24"/>
        </w:rPr>
        <w:t>Пловдив, 26.05.2019 г.</w:t>
      </w:r>
    </w:p>
    <w:p w:rsidR="00111310" w:rsidRPr="003A0F1A" w:rsidRDefault="00111310" w:rsidP="00111310">
      <w:pPr>
        <w:shd w:val="clear" w:color="auto" w:fill="FFFFFF"/>
        <w:spacing w:after="150" w:line="240" w:lineRule="auto"/>
        <w:ind w:firstLine="720"/>
        <w:jc w:val="both"/>
        <w:rPr>
          <w:rFonts w:ascii="Times New Roman" w:eastAsia="Times New Roman" w:hAnsi="Times New Roman" w:cs="Times New Roman"/>
          <w:sz w:val="24"/>
          <w:szCs w:val="24"/>
        </w:rPr>
      </w:pPr>
    </w:p>
    <w:p w:rsidR="00111310" w:rsidRPr="003A0F1A" w:rsidRDefault="00111310" w:rsidP="00111310">
      <w:pPr>
        <w:shd w:val="clear" w:color="auto" w:fill="FFFFFF"/>
        <w:spacing w:after="150" w:line="240" w:lineRule="auto"/>
        <w:ind w:firstLine="720"/>
        <w:jc w:val="both"/>
        <w:rPr>
          <w:rFonts w:ascii="Times New Roman" w:eastAsia="Times New Roman" w:hAnsi="Times New Roman" w:cs="Times New Roman"/>
          <w:sz w:val="24"/>
          <w:szCs w:val="24"/>
        </w:rPr>
      </w:pPr>
      <w:r w:rsidRPr="003A0F1A">
        <w:rPr>
          <w:rFonts w:ascii="Times New Roman" w:eastAsia="Times New Roman" w:hAnsi="Times New Roman" w:cs="Times New Roman"/>
          <w:sz w:val="24"/>
          <w:szCs w:val="24"/>
        </w:rPr>
        <w:t>ОТНОСНО: Вземане на решение за замени на неявили се в изборния ден членове на СИК от ръководния им състав, за които не са постъпили предложения за нови членове от квотата на съответната партия/коалиция</w:t>
      </w:r>
      <w:r>
        <w:rPr>
          <w:rFonts w:ascii="Times New Roman" w:eastAsia="Times New Roman" w:hAnsi="Times New Roman" w:cs="Times New Roman"/>
          <w:sz w:val="24"/>
          <w:szCs w:val="24"/>
        </w:rPr>
        <w:t xml:space="preserve"> </w:t>
      </w:r>
      <w:r w:rsidRPr="003A0F1A">
        <w:rPr>
          <w:rFonts w:ascii="Times New Roman" w:eastAsia="Times New Roman" w:hAnsi="Times New Roman" w:cs="Times New Roman"/>
          <w:sz w:val="24"/>
          <w:szCs w:val="24"/>
        </w:rPr>
        <w:t>за участие в изборите за представители в Европейския парламент от Република България  на 26 май 2019 г.</w:t>
      </w:r>
    </w:p>
    <w:p w:rsidR="00111310" w:rsidRPr="003A0F1A" w:rsidRDefault="00111310" w:rsidP="00111310">
      <w:pPr>
        <w:shd w:val="clear" w:color="auto" w:fill="FFFFFF"/>
        <w:spacing w:after="150"/>
        <w:ind w:firstLine="720"/>
        <w:jc w:val="both"/>
        <w:rPr>
          <w:rFonts w:ascii="Times New Roman" w:eastAsia="Times New Roman" w:hAnsi="Times New Roman" w:cs="Times New Roman"/>
          <w:sz w:val="24"/>
          <w:szCs w:val="24"/>
        </w:rPr>
      </w:pPr>
      <w:r w:rsidRPr="003A0F1A">
        <w:rPr>
          <w:rFonts w:ascii="Times New Roman" w:eastAsia="Times New Roman" w:hAnsi="Times New Roman" w:cs="Times New Roman"/>
          <w:sz w:val="24"/>
          <w:szCs w:val="24"/>
        </w:rPr>
        <w:t xml:space="preserve">Във връзка с откриването на изборния ден за в изборите за представители в Европейския парламент от Република България  на 26 май 2019 г. и неявили се членове </w:t>
      </w:r>
      <w:r w:rsidRPr="003A0F1A">
        <w:rPr>
          <w:rFonts w:ascii="Times New Roman" w:eastAsia="Times New Roman" w:hAnsi="Times New Roman" w:cs="Times New Roman"/>
          <w:sz w:val="24"/>
          <w:szCs w:val="24"/>
        </w:rPr>
        <w:lastRenderedPageBreak/>
        <w:t>в съставите на СИК в 16 ИР-Пловдив, Районната избирателна комисия следва да вземе решение за попълване на ръководствата на съответните СИК на територията на изборния район, където има неявили се членове на СИК от ръководния им състав, за които не са постъпили предложения за нови членове от квотата на съответната партия/коалиция.</w:t>
      </w:r>
      <w:r>
        <w:rPr>
          <w:rFonts w:ascii="Times New Roman" w:eastAsia="Times New Roman" w:hAnsi="Times New Roman" w:cs="Times New Roman"/>
          <w:sz w:val="24"/>
          <w:szCs w:val="24"/>
        </w:rPr>
        <w:t xml:space="preserve"> </w:t>
      </w:r>
      <w:r w:rsidRPr="003A0F1A">
        <w:rPr>
          <w:rFonts w:ascii="Times New Roman" w:eastAsia="Times New Roman" w:hAnsi="Times New Roman" w:cs="Times New Roman"/>
          <w:sz w:val="24"/>
          <w:szCs w:val="24"/>
        </w:rPr>
        <w:t>Попълването на ръководствата на всяка СИК ще се извърши от явилите се членове и при спазване на изискванията на ИК.</w:t>
      </w:r>
    </w:p>
    <w:p w:rsidR="00111310" w:rsidRPr="003A0F1A" w:rsidRDefault="00111310" w:rsidP="00111310">
      <w:pPr>
        <w:shd w:val="clear" w:color="auto" w:fill="FFFFFF"/>
        <w:spacing w:after="150"/>
        <w:ind w:firstLine="720"/>
        <w:jc w:val="both"/>
        <w:rPr>
          <w:rFonts w:ascii="Times New Roman" w:eastAsia="Times New Roman" w:hAnsi="Times New Roman" w:cs="Times New Roman"/>
          <w:sz w:val="24"/>
          <w:szCs w:val="24"/>
        </w:rPr>
      </w:pPr>
    </w:p>
    <w:p w:rsidR="00111310" w:rsidRDefault="00111310" w:rsidP="00111310">
      <w:pPr>
        <w:shd w:val="clear" w:color="auto" w:fill="FFFFFF"/>
        <w:spacing w:after="150"/>
        <w:ind w:firstLine="720"/>
        <w:jc w:val="both"/>
        <w:rPr>
          <w:rFonts w:ascii="Times New Roman" w:eastAsia="Times New Roman" w:hAnsi="Times New Roman" w:cs="Times New Roman"/>
          <w:sz w:val="24"/>
          <w:szCs w:val="24"/>
        </w:rPr>
      </w:pPr>
      <w:r w:rsidRPr="003A0F1A">
        <w:rPr>
          <w:rFonts w:ascii="Times New Roman" w:eastAsia="Times New Roman" w:hAnsi="Times New Roman" w:cs="Times New Roman"/>
          <w:sz w:val="24"/>
          <w:szCs w:val="24"/>
        </w:rPr>
        <w:t>Предвид на гореизложеното, както и на основание  чл. 72, ал.1, т.4, чл. 229, ал. 3, ал.4 и ал.5 от Из</w:t>
      </w:r>
      <w:r>
        <w:rPr>
          <w:rFonts w:ascii="Times New Roman" w:eastAsia="Times New Roman" w:hAnsi="Times New Roman" w:cs="Times New Roman"/>
          <w:sz w:val="24"/>
          <w:szCs w:val="24"/>
        </w:rPr>
        <w:t>борния кодекс, РИК 16 – Пловдив</w:t>
      </w:r>
    </w:p>
    <w:p w:rsidR="00111310" w:rsidRPr="00B30AA7" w:rsidRDefault="00111310" w:rsidP="000A345E">
      <w:pPr>
        <w:shd w:val="clear" w:color="auto" w:fill="FFFFFF"/>
        <w:spacing w:after="150"/>
        <w:ind w:left="2820" w:firstLine="720"/>
        <w:rPr>
          <w:rFonts w:ascii="Times New Roman" w:eastAsia="Times New Roman" w:hAnsi="Times New Roman" w:cs="Times New Roman"/>
          <w:sz w:val="24"/>
          <w:szCs w:val="24"/>
        </w:rPr>
      </w:pPr>
      <w:r w:rsidRPr="00CF19F1">
        <w:rPr>
          <w:rFonts w:ascii="Times New Roman" w:eastAsia="Times New Roman" w:hAnsi="Times New Roman" w:cs="Times New Roman"/>
          <w:b/>
          <w:sz w:val="24"/>
          <w:szCs w:val="24"/>
        </w:rPr>
        <w:t>Р Е Ш И:</w:t>
      </w:r>
    </w:p>
    <w:p w:rsidR="00111310" w:rsidRPr="003A0F1A" w:rsidRDefault="00111310" w:rsidP="00111310">
      <w:pPr>
        <w:shd w:val="clear" w:color="auto" w:fill="FFFFFF"/>
        <w:spacing w:after="150"/>
        <w:ind w:firstLine="720"/>
        <w:jc w:val="both"/>
        <w:rPr>
          <w:rFonts w:ascii="Times New Roman" w:eastAsia="Times New Roman" w:hAnsi="Times New Roman" w:cs="Times New Roman"/>
          <w:sz w:val="24"/>
          <w:szCs w:val="24"/>
        </w:rPr>
      </w:pPr>
    </w:p>
    <w:p w:rsidR="00111310" w:rsidRDefault="00111310" w:rsidP="00111310">
      <w:pPr>
        <w:pStyle w:val="a8"/>
        <w:numPr>
          <w:ilvl w:val="0"/>
          <w:numId w:val="20"/>
        </w:numPr>
        <w:shd w:val="clear" w:color="auto" w:fill="FFFFFF"/>
        <w:tabs>
          <w:tab w:val="left" w:pos="1080"/>
        </w:tabs>
        <w:spacing w:after="150" w:line="276" w:lineRule="auto"/>
        <w:ind w:left="0" w:firstLine="780"/>
        <w:jc w:val="both"/>
        <w:rPr>
          <w:rFonts w:ascii="Times New Roman" w:eastAsia="Times New Roman" w:hAnsi="Times New Roman"/>
          <w:sz w:val="24"/>
          <w:szCs w:val="24"/>
        </w:rPr>
      </w:pPr>
      <w:r w:rsidRPr="00876AAF">
        <w:rPr>
          <w:rFonts w:ascii="Times New Roman" w:eastAsia="Times New Roman" w:hAnsi="Times New Roman"/>
          <w:sz w:val="24"/>
          <w:szCs w:val="24"/>
        </w:rPr>
        <w:t>НАЗНАЧАВА в ръководствата на СИК</w:t>
      </w:r>
      <w:r w:rsidRPr="00876AAF">
        <w:rPr>
          <w:rFonts w:ascii="Times New Roman" w:eastAsia="Times New Roman" w:hAnsi="Times New Roman"/>
          <w:sz w:val="24"/>
          <w:szCs w:val="24"/>
          <w:lang w:val="en-US"/>
        </w:rPr>
        <w:t xml:space="preserve"> </w:t>
      </w:r>
      <w:r w:rsidRPr="00876AAF">
        <w:rPr>
          <w:rFonts w:ascii="Times New Roman" w:eastAsia="Times New Roman" w:hAnsi="Times New Roman"/>
          <w:sz w:val="24"/>
          <w:szCs w:val="24"/>
        </w:rPr>
        <w:t xml:space="preserve">(председател, зам.-председател и секретар) членовете на съответната СИК, </w:t>
      </w:r>
      <w:r>
        <w:rPr>
          <w:rFonts w:ascii="Times New Roman" w:eastAsia="Times New Roman" w:hAnsi="Times New Roman"/>
          <w:sz w:val="24"/>
          <w:szCs w:val="24"/>
        </w:rPr>
        <w:t>както следва:</w:t>
      </w: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w:t>
      </w:r>
      <w:r w:rsidRPr="00CB122B">
        <w:rPr>
          <w:rFonts w:ascii="Times New Roman" w:hAnsi="Times New Roman"/>
          <w:b/>
          <w:sz w:val="24"/>
        </w:rPr>
        <w:t>0</w:t>
      </w:r>
      <w:r>
        <w:rPr>
          <w:rFonts w:ascii="Times New Roman" w:hAnsi="Times New Roman"/>
          <w:b/>
          <w:sz w:val="24"/>
        </w:rPr>
        <w:t>13</w:t>
      </w:r>
    </w:p>
    <w:tbl>
      <w:tblPr>
        <w:tblpPr w:leftFromText="180" w:rightFromText="180" w:vertAnchor="text" w:horzAnchor="margin" w:tblpX="108" w:tblpY="13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Зам.-председател </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Милен Любомиров Жеков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 xml:space="preserve">Никола Благовестов Коджаниколов </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1018</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Донка Михайлова Райкова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Красимир Пламенов Витларов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Красимир Пламенов Витларов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Никола Кирилов Къев</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Елена Ангелова Янева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Катерина Славова Ненова</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Катерина Славова Ненова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 xml:space="preserve">Виолета Костадинова Менкова </w:t>
            </w:r>
          </w:p>
        </w:tc>
      </w:tr>
    </w:tbl>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1035</w:t>
      </w: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lastRenderedPageBreak/>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МИНКА АНГЕЛОВА ЛУЛЧЕВА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ТАНЯ ПАВЛОВА ТОРОМАНОВА</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ТАНЯ ПАВЛОВА ТОРОМАНОВА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КОСТАДИН ВАСИЛЕВ ВАСИЛЕВ</w:t>
            </w:r>
          </w:p>
        </w:tc>
      </w:tr>
    </w:tbl>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w:t>
      </w:r>
      <w:r w:rsidRPr="00CB122B">
        <w:rPr>
          <w:rFonts w:ascii="Times New Roman" w:hAnsi="Times New Roman"/>
          <w:b/>
          <w:sz w:val="24"/>
        </w:rPr>
        <w:t>0</w:t>
      </w:r>
      <w:r>
        <w:rPr>
          <w:rFonts w:ascii="Times New Roman" w:hAnsi="Times New Roman"/>
          <w:b/>
          <w:sz w:val="24"/>
        </w:rPr>
        <w:t>39</w:t>
      </w: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1041</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Владимир Лев Емануел</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Пламен Димитров Стоилов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Пламен Димитров Стоилов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Марияна Йорданова Георгиева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ГЕОРГИ НИКОЛОВ ГАНЕВ</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ЕЛЕНА ВАСИЛЕВА ВЕЛИЧКОВА</w:t>
            </w:r>
          </w:p>
        </w:tc>
      </w:tr>
    </w:tbl>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w:t>
      </w:r>
      <w:r w:rsidRPr="00CB122B">
        <w:rPr>
          <w:rFonts w:ascii="Times New Roman" w:hAnsi="Times New Roman"/>
          <w:b/>
          <w:sz w:val="24"/>
        </w:rPr>
        <w:t>0</w:t>
      </w:r>
      <w:r>
        <w:rPr>
          <w:rFonts w:ascii="Times New Roman" w:hAnsi="Times New Roman"/>
          <w:b/>
          <w:sz w:val="24"/>
        </w:rPr>
        <w:t>47</w:t>
      </w: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1064</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6068E7">
              <w:rPr>
                <w:rFonts w:ascii="Times New Roman" w:hAnsi="Times New Roman"/>
                <w:sz w:val="24"/>
                <w:szCs w:val="24"/>
              </w:rPr>
              <w:t>ЕМИЛ НИКОЛОВ КУТРЯНСКИ</w:t>
            </w:r>
          </w:p>
        </w:tc>
        <w:tc>
          <w:tcPr>
            <w:tcW w:w="3330" w:type="dxa"/>
            <w:shd w:val="clear" w:color="auto" w:fill="auto"/>
          </w:tcPr>
          <w:p w:rsidR="00111310" w:rsidRPr="003A0F1A" w:rsidRDefault="00111310" w:rsidP="00111310">
            <w:pPr>
              <w:pStyle w:val="af"/>
              <w:rPr>
                <w:rFonts w:ascii="Times New Roman" w:hAnsi="Times New Roman"/>
                <w:sz w:val="24"/>
                <w:szCs w:val="24"/>
              </w:rPr>
            </w:pPr>
            <w:r w:rsidRPr="00E26848">
              <w:rPr>
                <w:rFonts w:ascii="Times New Roman" w:hAnsi="Times New Roman"/>
                <w:sz w:val="24"/>
                <w:szCs w:val="24"/>
              </w:rPr>
              <w:t>МИТКО НИКОЛОВ НИКОЛОВ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E26848">
              <w:rPr>
                <w:rFonts w:ascii="Times New Roman" w:hAnsi="Times New Roman"/>
                <w:sz w:val="24"/>
                <w:szCs w:val="24"/>
              </w:rPr>
              <w:t>МИТКО НИКОЛОВ НИКОЛОВ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sidRPr="00E26848">
              <w:rPr>
                <w:rFonts w:ascii="Times New Roman" w:hAnsi="Times New Roman"/>
                <w:sz w:val="24"/>
                <w:szCs w:val="24"/>
              </w:rPr>
              <w:t>МАРИО ЗДРАВКОВ ТОШЕВ</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1103</w:t>
      </w:r>
    </w:p>
    <w:tbl>
      <w:tblPr>
        <w:tblpPr w:leftFromText="180" w:rightFromText="180" w:vertAnchor="text" w:horzAnchor="margin" w:tblpX="108" w:tblpY="13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Секретар  </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sidRPr="00A01029">
              <w:rPr>
                <w:rFonts w:ascii="Times New Roman" w:hAnsi="Times New Roman"/>
                <w:sz w:val="24"/>
                <w:szCs w:val="24"/>
              </w:rPr>
              <w:t>Мария Петрова Кюркчийска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sidRPr="00A01029">
              <w:rPr>
                <w:rFonts w:ascii="Times New Roman" w:hAnsi="Times New Roman"/>
                <w:sz w:val="24"/>
                <w:szCs w:val="24"/>
              </w:rPr>
              <w:t>Димитринка Николова Македонска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2018</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Рашко Борев Карагьозов</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Алина Йорданова Миткова</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lastRenderedPageBreak/>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032EE8">
              <w:rPr>
                <w:rFonts w:ascii="Times New Roman" w:hAnsi="Times New Roman"/>
                <w:sz w:val="24"/>
                <w:szCs w:val="24"/>
              </w:rPr>
              <w:t>Алина Йорданова Миткова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Бойко Любчев Митрев</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2018</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Рашко Борев Карагьозов</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Алина Йорданова Миткова</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032EE8">
              <w:rPr>
                <w:rFonts w:ascii="Times New Roman" w:hAnsi="Times New Roman"/>
                <w:sz w:val="24"/>
                <w:szCs w:val="24"/>
              </w:rPr>
              <w:t>Алина Йорданова Миткова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Бойко Любчев Митрев</w:t>
            </w:r>
          </w:p>
        </w:tc>
      </w:tr>
    </w:tbl>
    <w:p w:rsidR="00111310" w:rsidRDefault="00111310" w:rsidP="00111310">
      <w:pPr>
        <w:pStyle w:val="af"/>
      </w:pPr>
    </w:p>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2036</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Славейка Стойчева Димитрова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Георги Илиев Георгиев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Георги Илиев Георгиев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sidRPr="00853B0D">
              <w:rPr>
                <w:rFonts w:ascii="Times New Roman" w:hAnsi="Times New Roman"/>
                <w:sz w:val="24"/>
                <w:szCs w:val="24"/>
              </w:rPr>
              <w:t>Айре Юсеин Яшар</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2037</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Иван Спасов Спасов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Владимир Асенов Гайтанов</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2042</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ГЕРГАНА ДИМИТРОВА ГЕРМАНОВА</w:t>
            </w:r>
          </w:p>
        </w:tc>
        <w:tc>
          <w:tcPr>
            <w:tcW w:w="333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Данаил Йорданов Узунов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Данаил Йорданов Узунов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sidRPr="00A5655E">
              <w:rPr>
                <w:rFonts w:ascii="Times New Roman" w:hAnsi="Times New Roman"/>
                <w:sz w:val="24"/>
                <w:szCs w:val="24"/>
              </w:rPr>
              <w:t>РАНГЕЛ МИТКОВ ИЛИЕВ</w:t>
            </w:r>
          </w:p>
        </w:tc>
      </w:tr>
    </w:tbl>
    <w:p w:rsidR="00111310" w:rsidRDefault="00111310" w:rsidP="00111310">
      <w:pPr>
        <w:pStyle w:val="af"/>
      </w:pPr>
    </w:p>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w:t>
      </w:r>
      <w:r w:rsidRPr="00CB122B">
        <w:rPr>
          <w:rFonts w:ascii="Times New Roman" w:hAnsi="Times New Roman"/>
          <w:b/>
          <w:sz w:val="24"/>
        </w:rPr>
        <w:t>0</w:t>
      </w:r>
      <w:r>
        <w:rPr>
          <w:rFonts w:ascii="Times New Roman" w:hAnsi="Times New Roman"/>
          <w:b/>
          <w:sz w:val="24"/>
        </w:rPr>
        <w:t>43</w:t>
      </w: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САШО АНЧОВ ИВАНОВ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ВАЛЕНТИНА АТАНАСОВА ГЕОРГИЕВА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2044</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lastRenderedPageBreak/>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Петкана Костадинова Атанасова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Борис Костадинов Миленчев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Борис Костадинов Миленчев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Стоян Атанасов Василев</w:t>
            </w:r>
          </w:p>
        </w:tc>
      </w:tr>
    </w:tbl>
    <w:p w:rsidR="00111310" w:rsidRDefault="00111310" w:rsidP="00111310">
      <w:pPr>
        <w:pStyle w:val="af"/>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w:t>
      </w:r>
      <w:r w:rsidRPr="00CB122B">
        <w:rPr>
          <w:rFonts w:ascii="Times New Roman" w:hAnsi="Times New Roman"/>
          <w:b/>
          <w:sz w:val="24"/>
        </w:rPr>
        <w:t>0</w:t>
      </w:r>
      <w:r>
        <w:rPr>
          <w:rFonts w:ascii="Times New Roman" w:hAnsi="Times New Roman"/>
          <w:b/>
          <w:sz w:val="24"/>
        </w:rPr>
        <w:t>45</w:t>
      </w: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Секретар</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Радост Марчева Марчева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Живко Рашков Томов</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w:t>
      </w:r>
      <w:r w:rsidRPr="00CB122B">
        <w:rPr>
          <w:rFonts w:ascii="Times New Roman" w:hAnsi="Times New Roman"/>
          <w:b/>
          <w:sz w:val="24"/>
        </w:rPr>
        <w:t>0</w:t>
      </w:r>
      <w:r>
        <w:rPr>
          <w:rFonts w:ascii="Times New Roman" w:hAnsi="Times New Roman"/>
          <w:b/>
          <w:sz w:val="24"/>
        </w:rPr>
        <w:t>59</w:t>
      </w: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Секретар</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Емине Асан Кьосова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Ива – Жанет Стоянова Итова</w:t>
            </w:r>
          </w:p>
        </w:tc>
      </w:tr>
    </w:tbl>
    <w:p w:rsidR="00111310" w:rsidRDefault="00111310" w:rsidP="00111310">
      <w:pPr>
        <w:pStyle w:val="af"/>
      </w:pPr>
    </w:p>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2061</w:t>
      </w: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tbl>
      <w:tblPr>
        <w:tblpPr w:leftFromText="180" w:rightFromText="180" w:vertAnchor="text" w:horzAnchor="margin" w:tblpX="108" w:tblpY="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Христина Иванова Недялкова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Венелин Маринов Вълчанов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Венелин Маринов Вълчанов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Любов Сергеевна Стойкова</w:t>
            </w:r>
          </w:p>
        </w:tc>
      </w:tr>
    </w:tbl>
    <w:p w:rsidR="00111310" w:rsidRDefault="00111310" w:rsidP="00111310">
      <w:pPr>
        <w:pStyle w:val="af"/>
        <w:rPr>
          <w:rFonts w:ascii="Times New Roman" w:hAnsi="Times New Roman"/>
          <w:sz w:val="10"/>
          <w:szCs w:val="24"/>
        </w:rPr>
      </w:pPr>
    </w:p>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3002</w:t>
      </w: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tbl>
      <w:tblPr>
        <w:tblpPr w:leftFromText="180" w:rightFromText="180" w:vertAnchor="text" w:horzAnchor="margin" w:tblpX="108" w:tblpY="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Секретар </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ВЕНЦИСЛАВ АНДРИАНОВ ИЛИЕВ</w:t>
            </w:r>
          </w:p>
        </w:tc>
        <w:tc>
          <w:tcPr>
            <w:tcW w:w="333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МАРИЯ ИВАНОВА ДЕЛЕВА</w:t>
            </w:r>
          </w:p>
        </w:tc>
      </w:tr>
    </w:tbl>
    <w:p w:rsidR="00111310" w:rsidRDefault="00111310" w:rsidP="00111310">
      <w:pPr>
        <w:pStyle w:val="af"/>
      </w:pPr>
    </w:p>
    <w:p w:rsidR="00111310" w:rsidRDefault="00111310" w:rsidP="00111310">
      <w:pPr>
        <w:pStyle w:val="af"/>
      </w:pPr>
      <w:r>
        <w:rPr>
          <w:rFonts w:ascii="Times New Roman" w:hAnsi="Times New Roman"/>
          <w:sz w:val="24"/>
        </w:rPr>
        <w:t xml:space="preserve"> </w:t>
      </w: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3</w:t>
      </w:r>
      <w:r w:rsidRPr="00CB122B">
        <w:rPr>
          <w:rFonts w:ascii="Times New Roman" w:hAnsi="Times New Roman"/>
          <w:b/>
          <w:sz w:val="24"/>
        </w:rPr>
        <w:t>0</w:t>
      </w:r>
      <w:r>
        <w:rPr>
          <w:rFonts w:ascii="Times New Roman" w:hAnsi="Times New Roman"/>
          <w:b/>
          <w:sz w:val="24"/>
        </w:rPr>
        <w:t>13</w:t>
      </w: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sidRPr="006600D6">
              <w:rPr>
                <w:rFonts w:ascii="Times New Roman" w:hAnsi="Times New Roman"/>
                <w:sz w:val="24"/>
                <w:szCs w:val="24"/>
              </w:rPr>
              <w:t>МАГДАЛЕНА ГЕОРГИЕВА КАРАКОЛЕВА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sidRPr="006600D6">
              <w:rPr>
                <w:rFonts w:ascii="Times New Roman" w:hAnsi="Times New Roman"/>
                <w:sz w:val="24"/>
                <w:szCs w:val="24"/>
              </w:rPr>
              <w:t>ЕВА РУМЕНОВА СТЕФАНОВА</w:t>
            </w:r>
          </w:p>
        </w:tc>
      </w:tr>
    </w:tbl>
    <w:p w:rsidR="00111310" w:rsidRDefault="00111310" w:rsidP="00111310">
      <w:pPr>
        <w:pStyle w:val="af"/>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3</w:t>
      </w:r>
      <w:r w:rsidRPr="00CB122B">
        <w:rPr>
          <w:rFonts w:ascii="Times New Roman" w:hAnsi="Times New Roman"/>
          <w:b/>
          <w:sz w:val="24"/>
        </w:rPr>
        <w:t>0</w:t>
      </w:r>
      <w:r>
        <w:rPr>
          <w:rFonts w:ascii="Times New Roman" w:hAnsi="Times New Roman"/>
          <w:b/>
          <w:sz w:val="24"/>
        </w:rPr>
        <w:t>20</w:t>
      </w: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AD282E">
              <w:rPr>
                <w:rFonts w:ascii="Times New Roman" w:hAnsi="Times New Roman"/>
                <w:sz w:val="24"/>
                <w:szCs w:val="24"/>
              </w:rPr>
              <w:t xml:space="preserve">МАРИЯН КИРИЛОВ </w:t>
            </w:r>
            <w:r w:rsidRPr="00AD282E">
              <w:rPr>
                <w:rFonts w:ascii="Times New Roman" w:hAnsi="Times New Roman"/>
                <w:sz w:val="24"/>
                <w:szCs w:val="24"/>
              </w:rPr>
              <w:lastRenderedPageBreak/>
              <w:t>ЦВЕТКОВ</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lastRenderedPageBreak/>
              <w:t xml:space="preserve">КРИСТИЯН НИКОЛАЕВ </w:t>
            </w:r>
            <w:r>
              <w:rPr>
                <w:rFonts w:ascii="Times New Roman" w:hAnsi="Times New Roman"/>
                <w:sz w:val="24"/>
                <w:szCs w:val="24"/>
              </w:rPr>
              <w:lastRenderedPageBreak/>
              <w:t>ЦАНЕВ</w:t>
            </w:r>
          </w:p>
        </w:tc>
      </w:tr>
    </w:tbl>
    <w:p w:rsidR="00111310" w:rsidRPr="00CB122B" w:rsidRDefault="00111310" w:rsidP="00111310">
      <w:pPr>
        <w:pStyle w:val="af"/>
        <w:rPr>
          <w:rFonts w:ascii="Times New Roman" w:hAnsi="Times New Roman"/>
          <w:sz w:val="24"/>
        </w:rPr>
      </w:pPr>
      <w:r w:rsidRPr="00CB122B">
        <w:rPr>
          <w:rFonts w:ascii="Times New Roman" w:hAnsi="Times New Roman"/>
          <w:sz w:val="24"/>
        </w:rPr>
        <w:lastRenderedPageBreak/>
        <w:t xml:space="preserve">Секция № </w:t>
      </w:r>
      <w:r w:rsidRPr="00CB122B">
        <w:rPr>
          <w:rFonts w:ascii="Times New Roman" w:hAnsi="Times New Roman"/>
          <w:b/>
          <w:sz w:val="24"/>
        </w:rPr>
        <w:t>16220</w:t>
      </w:r>
      <w:r>
        <w:rPr>
          <w:rFonts w:ascii="Times New Roman" w:hAnsi="Times New Roman"/>
          <w:b/>
          <w:sz w:val="24"/>
        </w:rPr>
        <w:t>3033</w:t>
      </w: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tbl>
      <w:tblPr>
        <w:tblpPr w:leftFromText="180" w:rightFromText="180" w:vertAnchor="text" w:horzAnchor="margin" w:tblpX="108" w:tblpY="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Павел Василев Кънчев</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Николай Любенов Николов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Николай Любенов Николов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Енчо Енчев Стоянов</w:t>
            </w:r>
          </w:p>
        </w:tc>
      </w:tr>
    </w:tbl>
    <w:p w:rsidR="00111310" w:rsidRDefault="00111310" w:rsidP="00111310">
      <w:pPr>
        <w:pStyle w:val="af"/>
        <w:rPr>
          <w:rFonts w:ascii="Times New Roman" w:hAnsi="Times New Roman"/>
          <w:sz w:val="10"/>
          <w:szCs w:val="24"/>
        </w:rPr>
      </w:pPr>
    </w:p>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3045</w:t>
      </w: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tbl>
      <w:tblPr>
        <w:tblpPr w:leftFromText="180" w:rightFromText="180" w:vertAnchor="text" w:horzAnchor="margin" w:tblpX="108" w:tblpY="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НИКОЛИНА КАРАМФИЛОВА ЕЖКОВА</w:t>
            </w:r>
          </w:p>
        </w:tc>
        <w:tc>
          <w:tcPr>
            <w:tcW w:w="333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НИКОЛАЙ СТЕФАНОВ ВЪЛОВ</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A5655E">
              <w:rPr>
                <w:rFonts w:ascii="Times New Roman" w:hAnsi="Times New Roman"/>
                <w:sz w:val="24"/>
                <w:szCs w:val="24"/>
              </w:rPr>
              <w:t>НИКОЛАЙ СТЕФАНОВ ВЪЛОВ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sidRPr="00A5655E">
              <w:rPr>
                <w:rFonts w:ascii="Times New Roman" w:hAnsi="Times New Roman"/>
                <w:sz w:val="24"/>
                <w:szCs w:val="24"/>
              </w:rPr>
              <w:t>КАМЕН ВЪЛЕВ КОЕВ</w:t>
            </w:r>
          </w:p>
        </w:tc>
      </w:tr>
    </w:tbl>
    <w:p w:rsidR="00111310" w:rsidRDefault="00111310" w:rsidP="00111310">
      <w:pPr>
        <w:pStyle w:val="af"/>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3046</w:t>
      </w: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tbl>
      <w:tblPr>
        <w:tblpPr w:leftFromText="180" w:rightFromText="180" w:vertAnchor="text" w:horzAnchor="margin" w:tblpX="108" w:tblpY="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617"/>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Секретар</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350EE7">
              <w:rPr>
                <w:rFonts w:ascii="Times New Roman" w:hAnsi="Times New Roman"/>
                <w:sz w:val="24"/>
                <w:szCs w:val="24"/>
              </w:rPr>
              <w:t>КАТЯ МЕТОДИЕВА ИЛИЕВА</w:t>
            </w:r>
          </w:p>
        </w:tc>
        <w:tc>
          <w:tcPr>
            <w:tcW w:w="3330" w:type="dxa"/>
            <w:shd w:val="clear" w:color="auto" w:fill="auto"/>
          </w:tcPr>
          <w:p w:rsidR="00111310" w:rsidRPr="003A0F1A" w:rsidRDefault="00111310" w:rsidP="00111310">
            <w:pPr>
              <w:pStyle w:val="af"/>
              <w:rPr>
                <w:rFonts w:ascii="Times New Roman" w:hAnsi="Times New Roman"/>
                <w:sz w:val="24"/>
                <w:szCs w:val="24"/>
              </w:rPr>
            </w:pPr>
            <w:r w:rsidRPr="00E26848">
              <w:rPr>
                <w:rFonts w:ascii="Times New Roman" w:hAnsi="Times New Roman"/>
                <w:sz w:val="24"/>
                <w:szCs w:val="24"/>
              </w:rPr>
              <w:t>ХАСИНЕ МЮННЮР КУЙЕЛИС</w:t>
            </w:r>
          </w:p>
        </w:tc>
      </w:tr>
    </w:tbl>
    <w:p w:rsidR="00111310" w:rsidRDefault="00111310" w:rsidP="00111310">
      <w:pPr>
        <w:pStyle w:val="af"/>
      </w:pPr>
    </w:p>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3052</w:t>
      </w: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tbl>
      <w:tblPr>
        <w:tblpPr w:leftFromText="180" w:rightFromText="180" w:vertAnchor="text" w:horzAnchor="margin" w:tblpX="108" w:tblpY="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Секретар</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6068E7">
              <w:rPr>
                <w:rFonts w:ascii="Times New Roman" w:hAnsi="Times New Roman"/>
                <w:sz w:val="24"/>
                <w:szCs w:val="24"/>
              </w:rPr>
              <w:t>Юлиана Славова Чаушева</w:t>
            </w:r>
          </w:p>
        </w:tc>
        <w:tc>
          <w:tcPr>
            <w:tcW w:w="3330" w:type="dxa"/>
            <w:shd w:val="clear" w:color="auto" w:fill="auto"/>
          </w:tcPr>
          <w:p w:rsidR="00111310" w:rsidRPr="003A0F1A" w:rsidRDefault="00111310" w:rsidP="00111310">
            <w:pPr>
              <w:pStyle w:val="af"/>
              <w:rPr>
                <w:rFonts w:ascii="Times New Roman" w:hAnsi="Times New Roman"/>
                <w:sz w:val="24"/>
                <w:szCs w:val="24"/>
              </w:rPr>
            </w:pPr>
            <w:r w:rsidRPr="006068E7">
              <w:rPr>
                <w:rFonts w:ascii="Times New Roman" w:hAnsi="Times New Roman"/>
                <w:sz w:val="24"/>
                <w:szCs w:val="24"/>
              </w:rPr>
              <w:t>Иванка Петкова Паскова</w:t>
            </w:r>
          </w:p>
        </w:tc>
      </w:tr>
    </w:tbl>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w:t>
      </w:r>
      <w:r>
        <w:rPr>
          <w:rFonts w:ascii="Times New Roman" w:hAnsi="Times New Roman"/>
          <w:b/>
          <w:sz w:val="24"/>
        </w:rPr>
        <w:t>08</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Славчо Иванов Михайлов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Ергин Мехмед Шабан</w:t>
            </w:r>
          </w:p>
        </w:tc>
      </w:tr>
    </w:tbl>
    <w:p w:rsidR="00111310" w:rsidRDefault="00111310" w:rsidP="00111310">
      <w:pPr>
        <w:pStyle w:val="af"/>
        <w:rPr>
          <w:rFonts w:ascii="Times New Roman" w:hAnsi="Times New Roman"/>
          <w:sz w:val="24"/>
        </w:rPr>
      </w:pPr>
    </w:p>
    <w:p w:rsidR="00111310" w:rsidRDefault="00111310" w:rsidP="00111310">
      <w:pPr>
        <w:pStyle w:val="af"/>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w:t>
      </w:r>
      <w:r>
        <w:rPr>
          <w:rFonts w:ascii="Times New Roman" w:hAnsi="Times New Roman"/>
          <w:b/>
          <w:sz w:val="24"/>
        </w:rPr>
        <w:t>26</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sidRPr="00E26848">
              <w:rPr>
                <w:rFonts w:ascii="Times New Roman" w:hAnsi="Times New Roman"/>
                <w:sz w:val="24"/>
                <w:szCs w:val="24"/>
              </w:rPr>
              <w:t>ЙОРДАНКА СЛАВЧЕВА ПОПОВА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sidRPr="00350EE7">
              <w:rPr>
                <w:rFonts w:ascii="Times New Roman" w:hAnsi="Times New Roman"/>
                <w:sz w:val="24"/>
                <w:szCs w:val="24"/>
              </w:rPr>
              <w:t>ИВАНКА НАЙДЕНОВА АНГЕЛОВА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w:t>
      </w:r>
      <w:r>
        <w:rPr>
          <w:rFonts w:ascii="Times New Roman" w:hAnsi="Times New Roman"/>
          <w:b/>
          <w:sz w:val="24"/>
        </w:rPr>
        <w:t>28</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ЮСЕИН ИСУФ АФУЗ</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ЕЛВИРА АЛЕКСАНДРОВА МАТОВА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w:t>
      </w:r>
      <w:r>
        <w:rPr>
          <w:rFonts w:ascii="Times New Roman" w:hAnsi="Times New Roman"/>
          <w:b/>
          <w:sz w:val="24"/>
        </w:rPr>
        <w:t>35</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Ахмед Стефанов  Шишков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Велина Светлинова Георгиева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w:t>
      </w:r>
      <w:r>
        <w:rPr>
          <w:rFonts w:ascii="Times New Roman" w:hAnsi="Times New Roman"/>
          <w:b/>
          <w:sz w:val="24"/>
        </w:rPr>
        <w:t>34</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Секретар</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Румен Стефанов Данаилов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Венета Ангелова Василева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162204041</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Станка Богданова Петрова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Минка Дончева Кътова</w:t>
            </w:r>
          </w:p>
        </w:tc>
      </w:tr>
      <w:tr w:rsidR="00111310" w:rsidRPr="003A0F1A" w:rsidTr="00111310">
        <w:trPr>
          <w:trHeight w:val="440"/>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Минка Дончева Кътова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Светлана Ганчева Бичева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Pr>
          <w:rFonts w:ascii="Times New Roman" w:hAnsi="Times New Roman"/>
          <w:b/>
          <w:sz w:val="24"/>
        </w:rPr>
        <w:t>162204042</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Стефан Ангелов Иванов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Стефана Костадинова Андреева -Илиаду</w:t>
            </w:r>
          </w:p>
        </w:tc>
      </w:tr>
      <w:tr w:rsidR="00111310" w:rsidRPr="003A0F1A" w:rsidTr="00111310">
        <w:trPr>
          <w:trHeight w:val="440"/>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BA35AA">
              <w:rPr>
                <w:rFonts w:ascii="Times New Roman" w:hAnsi="Times New Roman"/>
                <w:sz w:val="24"/>
                <w:szCs w:val="24"/>
              </w:rPr>
              <w:t>Стефана Костадинова Андреева -</w:t>
            </w:r>
            <w:r>
              <w:rPr>
                <w:rFonts w:ascii="Times New Roman" w:hAnsi="Times New Roman"/>
                <w:sz w:val="24"/>
                <w:szCs w:val="24"/>
              </w:rPr>
              <w:t xml:space="preserve"> </w:t>
            </w:r>
            <w:r w:rsidRPr="00BA35AA">
              <w:rPr>
                <w:rFonts w:ascii="Times New Roman" w:hAnsi="Times New Roman"/>
                <w:sz w:val="24"/>
                <w:szCs w:val="24"/>
              </w:rPr>
              <w:t>Илиаду</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Нина Атанасова Коконова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16220404</w:t>
      </w:r>
      <w:r>
        <w:rPr>
          <w:rFonts w:ascii="Times New Roman" w:hAnsi="Times New Roman"/>
          <w:b/>
          <w:sz w:val="24"/>
        </w:rPr>
        <w:t>3</w:t>
      </w: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Секретар</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sidRPr="006600D6">
              <w:rPr>
                <w:rFonts w:ascii="Times New Roman" w:hAnsi="Times New Roman"/>
                <w:sz w:val="24"/>
                <w:szCs w:val="24"/>
              </w:rPr>
              <w:t>НИКОЛАЙ СТЕФАНОВ АСЕНОВ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sidRPr="006600D6">
              <w:rPr>
                <w:rFonts w:ascii="Times New Roman" w:hAnsi="Times New Roman"/>
                <w:sz w:val="24"/>
                <w:szCs w:val="24"/>
              </w:rPr>
              <w:t>ЕЛЕНА ИВАНОВА ГЕОРГИЕВА</w:t>
            </w:r>
          </w:p>
        </w:tc>
      </w:tr>
    </w:tbl>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w:t>
      </w:r>
      <w:r>
        <w:rPr>
          <w:rFonts w:ascii="Times New Roman" w:hAnsi="Times New Roman"/>
          <w:b/>
          <w:sz w:val="24"/>
        </w:rPr>
        <w:t>46</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ХРИСТО МИТКОВ МИТКОВ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НЕДЯЛКА ХРЕСТОВА ЧОЛАКОВА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Pr>
          <w:rFonts w:ascii="Times New Roman" w:hAnsi="Times New Roman"/>
          <w:b/>
          <w:sz w:val="24"/>
        </w:rPr>
        <w:t>16220449</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Митко Асенов Ангелов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Елена Атанасова Енева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Pr>
          <w:rFonts w:ascii="Times New Roman" w:hAnsi="Times New Roman"/>
          <w:b/>
          <w:sz w:val="24"/>
        </w:rPr>
        <w:t>162204057</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Шенай Мехмед Смаил</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Тодора Андреева Бакалова</w:t>
            </w:r>
          </w:p>
        </w:tc>
      </w:tr>
      <w:tr w:rsidR="00111310" w:rsidRPr="003A0F1A" w:rsidTr="00111310">
        <w:trPr>
          <w:trHeight w:val="440"/>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Тодора Андреева Бакалова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Илияна Димитрова Георгиева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1622040</w:t>
      </w:r>
      <w:r>
        <w:rPr>
          <w:rFonts w:ascii="Times New Roman" w:hAnsi="Times New Roman"/>
          <w:b/>
          <w:sz w:val="24"/>
        </w:rPr>
        <w:t>67</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Филка Николова Генова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Мария Запрянова Иванова</w:t>
            </w:r>
          </w:p>
        </w:tc>
      </w:tr>
    </w:tbl>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Pr>
          <w:rFonts w:ascii="Times New Roman" w:hAnsi="Times New Roman"/>
          <w:b/>
          <w:sz w:val="24"/>
        </w:rPr>
        <w:t>162204069</w:t>
      </w: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Секретар</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sidRPr="006600D6">
              <w:rPr>
                <w:rFonts w:ascii="Times New Roman" w:hAnsi="Times New Roman"/>
                <w:sz w:val="24"/>
                <w:szCs w:val="24"/>
              </w:rPr>
              <w:t>ШЕНГЮЛ МОЛЛА АЛИ</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sidRPr="006600D6">
              <w:rPr>
                <w:rFonts w:ascii="Times New Roman" w:hAnsi="Times New Roman"/>
                <w:sz w:val="24"/>
                <w:szCs w:val="24"/>
              </w:rPr>
              <w:t>КАЛОЯН ВАЛЕНТИНОВ КОЛЕВ</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5009</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Димитър Периклов Димитров</w:t>
            </w:r>
          </w:p>
        </w:tc>
        <w:tc>
          <w:tcPr>
            <w:tcW w:w="3330" w:type="dxa"/>
            <w:shd w:val="clear" w:color="auto" w:fill="auto"/>
          </w:tcPr>
          <w:p w:rsidR="00111310" w:rsidRPr="003A0F1A" w:rsidRDefault="00111310" w:rsidP="00111310">
            <w:pPr>
              <w:pStyle w:val="af"/>
              <w:rPr>
                <w:rFonts w:ascii="Times New Roman" w:hAnsi="Times New Roman"/>
                <w:sz w:val="24"/>
                <w:szCs w:val="24"/>
              </w:rPr>
            </w:pPr>
            <w:r w:rsidRPr="00A00DDB">
              <w:rPr>
                <w:rFonts w:ascii="Times New Roman" w:hAnsi="Times New Roman"/>
                <w:sz w:val="24"/>
                <w:szCs w:val="24"/>
              </w:rPr>
              <w:t>ДАНИЕЛА ИВАНОВА АНГЕЛОВА</w:t>
            </w:r>
          </w:p>
        </w:tc>
      </w:tr>
      <w:tr w:rsidR="00111310" w:rsidRPr="003A0F1A" w:rsidTr="00111310">
        <w:trPr>
          <w:trHeight w:val="53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sidRPr="00A00DDB">
              <w:rPr>
                <w:rFonts w:ascii="Times New Roman" w:hAnsi="Times New Roman"/>
                <w:sz w:val="24"/>
                <w:szCs w:val="24"/>
              </w:rPr>
              <w:t>ДАНИЕЛА ИВАНОВА АНГЕЛОВА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sidRPr="00A00DDB">
              <w:rPr>
                <w:rFonts w:ascii="Times New Roman" w:hAnsi="Times New Roman"/>
                <w:sz w:val="24"/>
                <w:szCs w:val="24"/>
              </w:rPr>
              <w:t>КОСТАДИН КРЪСТЕВ РАЙЧЕВ</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5</w:t>
      </w:r>
      <w:r w:rsidRPr="00CB122B">
        <w:rPr>
          <w:rFonts w:ascii="Times New Roman" w:hAnsi="Times New Roman"/>
          <w:b/>
          <w:sz w:val="24"/>
        </w:rPr>
        <w:t>0</w:t>
      </w:r>
      <w:r>
        <w:rPr>
          <w:rFonts w:ascii="Times New Roman" w:hAnsi="Times New Roman"/>
          <w:b/>
          <w:sz w:val="24"/>
        </w:rPr>
        <w:t>15</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Секретар </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sidRPr="00350EE7">
              <w:rPr>
                <w:rFonts w:ascii="Times New Roman" w:hAnsi="Times New Roman"/>
                <w:sz w:val="24"/>
                <w:szCs w:val="24"/>
              </w:rPr>
              <w:t>ТАНЯ АТАНАСОВА ДИМИТРОВА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sidRPr="00BF4B90">
              <w:rPr>
                <w:rFonts w:ascii="Times New Roman" w:hAnsi="Times New Roman"/>
                <w:sz w:val="24"/>
                <w:szCs w:val="24"/>
              </w:rPr>
              <w:t>АЛБЕНА ГЕОРГИЕВА ДИНКОВА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b/>
          <w:sz w:val="24"/>
        </w:rPr>
      </w:pPr>
      <w:r w:rsidRPr="00CB122B">
        <w:rPr>
          <w:rFonts w:ascii="Times New Roman" w:hAnsi="Times New Roman"/>
          <w:sz w:val="24"/>
        </w:rPr>
        <w:lastRenderedPageBreak/>
        <w:t xml:space="preserve">Секция № </w:t>
      </w:r>
      <w:r w:rsidRPr="00CB122B">
        <w:rPr>
          <w:rFonts w:ascii="Times New Roman" w:hAnsi="Times New Roman"/>
          <w:b/>
          <w:sz w:val="24"/>
        </w:rPr>
        <w:t>16220</w:t>
      </w:r>
      <w:r>
        <w:rPr>
          <w:rFonts w:ascii="Times New Roman" w:hAnsi="Times New Roman"/>
          <w:b/>
          <w:sz w:val="24"/>
        </w:rPr>
        <w:t>5</w:t>
      </w:r>
      <w:r w:rsidRPr="00CB122B">
        <w:rPr>
          <w:rFonts w:ascii="Times New Roman" w:hAnsi="Times New Roman"/>
          <w:b/>
          <w:sz w:val="24"/>
        </w:rPr>
        <w:t>0</w:t>
      </w:r>
      <w:r>
        <w:rPr>
          <w:rFonts w:ascii="Times New Roman" w:hAnsi="Times New Roman"/>
          <w:b/>
          <w:sz w:val="24"/>
        </w:rPr>
        <w:t>81</w:t>
      </w:r>
    </w:p>
    <w:p w:rsidR="00111310" w:rsidRPr="00CB122B" w:rsidRDefault="00111310" w:rsidP="00111310">
      <w:pPr>
        <w:pStyle w:val="af"/>
        <w:rPr>
          <w:rFonts w:ascii="Times New Roman" w:hAnsi="Times New Roman"/>
          <w:sz w:val="24"/>
        </w:rPr>
      </w:pPr>
    </w:p>
    <w:p w:rsidR="00111310" w:rsidRDefault="00111310" w:rsidP="00111310">
      <w:pPr>
        <w:pStyle w:val="af"/>
        <w:rPr>
          <w:rFonts w:ascii="Times New Roman" w:hAnsi="Times New Roman"/>
          <w:sz w:val="10"/>
          <w:szCs w:val="24"/>
        </w:rPr>
      </w:pPr>
    </w:p>
    <w:tbl>
      <w:tblPr>
        <w:tblpPr w:leftFromText="180" w:rightFromText="180" w:vertAnchor="text" w:horzAnchor="margin" w:tblpX="126" w:tblpY="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3600"/>
        <w:gridCol w:w="3330"/>
      </w:tblGrid>
      <w:tr w:rsidR="00111310" w:rsidRPr="003A0F1A" w:rsidTr="00111310">
        <w:trPr>
          <w:trHeight w:val="510"/>
        </w:trPr>
        <w:tc>
          <w:tcPr>
            <w:tcW w:w="450"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50"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Мария Атанасова Маркова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Величка Петкова Баракова</w:t>
            </w:r>
          </w:p>
        </w:tc>
      </w:tr>
    </w:tbl>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6</w:t>
      </w:r>
      <w:r w:rsidRPr="00CB122B">
        <w:rPr>
          <w:rFonts w:ascii="Times New Roman" w:hAnsi="Times New Roman"/>
          <w:b/>
          <w:sz w:val="24"/>
        </w:rPr>
        <w:t>0</w:t>
      </w:r>
      <w:r>
        <w:rPr>
          <w:rFonts w:ascii="Times New Roman" w:hAnsi="Times New Roman"/>
          <w:b/>
          <w:sz w:val="24"/>
        </w:rPr>
        <w:t>15</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Секретар </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НЕДЯЛКА СТЕФАНОВА БАКЪРДЖИЕВА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АТАНАС ИЛИЕВ ИЛИЕВ</w:t>
            </w:r>
          </w:p>
        </w:tc>
      </w:tr>
    </w:tbl>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6</w:t>
      </w:r>
      <w:r w:rsidRPr="00CB122B">
        <w:rPr>
          <w:rFonts w:ascii="Times New Roman" w:hAnsi="Times New Roman"/>
          <w:b/>
          <w:sz w:val="24"/>
        </w:rPr>
        <w:t>0</w:t>
      </w:r>
      <w:r>
        <w:rPr>
          <w:rFonts w:ascii="Times New Roman" w:hAnsi="Times New Roman"/>
          <w:b/>
          <w:sz w:val="24"/>
        </w:rPr>
        <w:t>22</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Секретар </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sidRPr="00A00DDB">
              <w:rPr>
                <w:rFonts w:ascii="Times New Roman" w:hAnsi="Times New Roman"/>
                <w:sz w:val="24"/>
                <w:szCs w:val="24"/>
              </w:rPr>
              <w:t>ЛЮДМИЛА СИМЕОНОВА СТОЕВА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sidRPr="00350EE7">
              <w:rPr>
                <w:rFonts w:ascii="Times New Roman" w:hAnsi="Times New Roman"/>
                <w:sz w:val="24"/>
                <w:szCs w:val="24"/>
              </w:rPr>
              <w:t>ТАНЯ ГАНЧЕВА ШЛЯКОВА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6</w:t>
      </w:r>
      <w:r w:rsidRPr="00CB122B">
        <w:rPr>
          <w:rFonts w:ascii="Times New Roman" w:hAnsi="Times New Roman"/>
          <w:b/>
          <w:sz w:val="24"/>
        </w:rPr>
        <w:t>0</w:t>
      </w:r>
      <w:r>
        <w:rPr>
          <w:rFonts w:ascii="Times New Roman" w:hAnsi="Times New Roman"/>
          <w:b/>
          <w:sz w:val="24"/>
        </w:rPr>
        <w:t>27</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Секретар </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НЕДЯЛКА СТЕФАНОВА БАКЪРДЖИЕВА</w:t>
            </w:r>
          </w:p>
        </w:tc>
        <w:tc>
          <w:tcPr>
            <w:tcW w:w="333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АТАНАС ИЛИЕВ ИЛИЕВ</w:t>
            </w:r>
          </w:p>
        </w:tc>
      </w:tr>
    </w:tbl>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Default="00111310" w:rsidP="00111310">
      <w:pPr>
        <w:pStyle w:val="af"/>
        <w:rPr>
          <w:rFonts w:ascii="Times New Roman" w:hAnsi="Times New Roman"/>
          <w:sz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Pr>
          <w:rFonts w:ascii="Times New Roman" w:hAnsi="Times New Roman"/>
          <w:b/>
          <w:sz w:val="24"/>
        </w:rPr>
        <w:t>162206054</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Кристиян Александров Макарестов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 xml:space="preserve">Юлия Кръстева Видина </w:t>
            </w:r>
          </w:p>
        </w:tc>
      </w:tr>
      <w:tr w:rsidR="00111310" w:rsidRPr="003A0F1A" w:rsidTr="00111310">
        <w:trPr>
          <w:trHeight w:val="440"/>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Юлия Кръстева Видина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Йордан Пенев Пенев</w:t>
            </w:r>
          </w:p>
        </w:tc>
      </w:tr>
    </w:tbl>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sidRPr="00CB122B">
        <w:rPr>
          <w:rFonts w:ascii="Times New Roman" w:hAnsi="Times New Roman"/>
          <w:b/>
          <w:sz w:val="24"/>
        </w:rPr>
        <w:t>16220</w:t>
      </w:r>
      <w:r>
        <w:rPr>
          <w:rFonts w:ascii="Times New Roman" w:hAnsi="Times New Roman"/>
          <w:b/>
          <w:sz w:val="24"/>
        </w:rPr>
        <w:t>6</w:t>
      </w:r>
      <w:r w:rsidRPr="00CB122B">
        <w:rPr>
          <w:rFonts w:ascii="Times New Roman" w:hAnsi="Times New Roman"/>
          <w:b/>
          <w:sz w:val="24"/>
        </w:rPr>
        <w:t>0</w:t>
      </w:r>
      <w:r>
        <w:rPr>
          <w:rFonts w:ascii="Times New Roman" w:hAnsi="Times New Roman"/>
          <w:b/>
          <w:sz w:val="24"/>
        </w:rPr>
        <w:t>58</w:t>
      </w:r>
    </w:p>
    <w:tbl>
      <w:tblPr>
        <w:tblpPr w:leftFromText="180" w:rightFromText="180" w:vertAnchor="text" w:horzAnchor="margin" w:tblpXSpec="center" w:tblpY="3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605"/>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 xml:space="preserve">Секретар </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Габриел Симова Велчовска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 xml:space="preserve">Христо Николаев Колев </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Pr>
          <w:rFonts w:ascii="Times New Roman" w:hAnsi="Times New Roman"/>
          <w:b/>
          <w:sz w:val="24"/>
        </w:rPr>
        <w:t>162206070</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Мария Генчева Чолакова</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 xml:space="preserve">Елена Николова Похлупкова-Николова </w:t>
            </w:r>
          </w:p>
        </w:tc>
      </w:tr>
      <w:tr w:rsidR="00111310" w:rsidRPr="003A0F1A" w:rsidTr="00111310">
        <w:trPr>
          <w:trHeight w:val="440"/>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Елена Николова Похлупкова-Николова</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Самуил Цветков Цветков</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B122B" w:rsidRDefault="00111310" w:rsidP="00111310">
      <w:pPr>
        <w:pStyle w:val="af"/>
        <w:rPr>
          <w:rFonts w:ascii="Times New Roman" w:hAnsi="Times New Roman"/>
          <w:sz w:val="24"/>
        </w:rPr>
      </w:pPr>
      <w:r w:rsidRPr="00CB122B">
        <w:rPr>
          <w:rFonts w:ascii="Times New Roman" w:hAnsi="Times New Roman"/>
          <w:sz w:val="24"/>
        </w:rPr>
        <w:t xml:space="preserve">Секция № </w:t>
      </w:r>
      <w:r>
        <w:rPr>
          <w:rFonts w:ascii="Times New Roman" w:hAnsi="Times New Roman"/>
          <w:b/>
          <w:sz w:val="24"/>
        </w:rPr>
        <w:t>162206071</w:t>
      </w:r>
    </w:p>
    <w:p w:rsidR="00111310" w:rsidRDefault="00111310" w:rsidP="00111310">
      <w:pPr>
        <w:pStyle w:val="af"/>
        <w:rPr>
          <w:rFonts w:ascii="Times New Roman" w:hAnsi="Times New Roman"/>
          <w:sz w:val="10"/>
          <w:szCs w:val="24"/>
        </w:rPr>
      </w:pPr>
    </w:p>
    <w:tbl>
      <w:tblPr>
        <w:tblpPr w:leftFromText="180" w:rightFromText="180" w:vertAnchor="text" w:horzAnchor="margin" w:tblpX="108" w:tblpY="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90"/>
        <w:gridCol w:w="3600"/>
        <w:gridCol w:w="3330"/>
      </w:tblGrid>
      <w:tr w:rsidR="00111310" w:rsidRPr="003A0F1A" w:rsidTr="00111310">
        <w:trPr>
          <w:trHeight w:val="510"/>
        </w:trPr>
        <w:tc>
          <w:tcPr>
            <w:tcW w:w="468" w:type="dxa"/>
            <w:shd w:val="clear" w:color="000000" w:fill="F2F2F2"/>
          </w:tcPr>
          <w:p w:rsidR="00111310" w:rsidRPr="003A0F1A" w:rsidRDefault="00111310" w:rsidP="00111310">
            <w:pPr>
              <w:pStyle w:val="af"/>
              <w:rPr>
                <w:rFonts w:ascii="Times New Roman" w:eastAsia="Times New Roman" w:hAnsi="Times New Roman"/>
                <w:b/>
                <w:bCs/>
                <w:color w:val="000000"/>
                <w:sz w:val="24"/>
                <w:szCs w:val="24"/>
              </w:rPr>
            </w:pPr>
          </w:p>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w:t>
            </w:r>
          </w:p>
        </w:tc>
        <w:tc>
          <w:tcPr>
            <w:tcW w:w="1890" w:type="dxa"/>
            <w:shd w:val="clear" w:color="000000" w:fill="F2F2F2"/>
            <w:vAlign w:val="center"/>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Длъжност</w:t>
            </w:r>
          </w:p>
        </w:tc>
        <w:tc>
          <w:tcPr>
            <w:tcW w:w="3600" w:type="dxa"/>
            <w:shd w:val="clear" w:color="000000" w:fill="F2F2F2"/>
            <w:vAlign w:val="center"/>
            <w:hideMark/>
          </w:tcPr>
          <w:p w:rsidR="00111310" w:rsidRPr="003A0F1A" w:rsidRDefault="00111310" w:rsidP="00111310">
            <w:pPr>
              <w:pStyle w:val="af"/>
              <w:rPr>
                <w:rFonts w:ascii="Times New Roman" w:eastAsia="Times New Roman" w:hAnsi="Times New Roman"/>
                <w:b/>
                <w:bCs/>
                <w:color w:val="000000"/>
                <w:sz w:val="24"/>
                <w:szCs w:val="24"/>
              </w:rPr>
            </w:pPr>
            <w:r w:rsidRPr="003A0F1A">
              <w:rPr>
                <w:rFonts w:ascii="Times New Roman" w:eastAsia="Times New Roman" w:hAnsi="Times New Roman"/>
                <w:b/>
                <w:bCs/>
                <w:color w:val="000000"/>
                <w:sz w:val="24"/>
                <w:szCs w:val="24"/>
              </w:rPr>
              <w:t>Име, презиме, фамилия</w:t>
            </w:r>
            <w:r>
              <w:rPr>
                <w:rFonts w:ascii="Times New Roman" w:eastAsia="Times New Roman" w:hAnsi="Times New Roman"/>
                <w:b/>
                <w:bCs/>
                <w:color w:val="000000"/>
                <w:sz w:val="24"/>
                <w:szCs w:val="24"/>
              </w:rPr>
              <w:t xml:space="preserve"> </w:t>
            </w:r>
            <w:r w:rsidRPr="003A0F1A">
              <w:rPr>
                <w:rFonts w:ascii="Times New Roman" w:eastAsia="Times New Roman" w:hAnsi="Times New Roman"/>
                <w:b/>
                <w:bCs/>
                <w:color w:val="000000"/>
                <w:sz w:val="24"/>
                <w:szCs w:val="24"/>
              </w:rPr>
              <w:t>ОСВОБОЖДАВА</w:t>
            </w:r>
          </w:p>
        </w:tc>
        <w:tc>
          <w:tcPr>
            <w:tcW w:w="3330" w:type="dxa"/>
            <w:shd w:val="clear" w:color="000000" w:fill="F2F2F2"/>
            <w:vAlign w:val="center"/>
            <w:hideMark/>
          </w:tcPr>
          <w:p w:rsidR="00111310" w:rsidRPr="003A0F1A" w:rsidRDefault="00111310" w:rsidP="00111310">
            <w:pPr>
              <w:pStyle w:val="af"/>
              <w:rPr>
                <w:rFonts w:ascii="Times New Roman" w:eastAsia="Times New Roman" w:hAnsi="Times New Roman"/>
                <w:b/>
                <w:bCs/>
                <w:sz w:val="24"/>
                <w:szCs w:val="24"/>
              </w:rPr>
            </w:pPr>
            <w:r w:rsidRPr="003A0F1A">
              <w:rPr>
                <w:rFonts w:ascii="Times New Roman" w:eastAsia="Times New Roman" w:hAnsi="Times New Roman"/>
                <w:b/>
                <w:bCs/>
                <w:sz w:val="24"/>
                <w:szCs w:val="24"/>
              </w:rPr>
              <w:t>Им</w:t>
            </w:r>
            <w:r>
              <w:rPr>
                <w:rFonts w:ascii="Times New Roman" w:eastAsia="Times New Roman" w:hAnsi="Times New Roman"/>
                <w:b/>
                <w:bCs/>
                <w:sz w:val="24"/>
                <w:szCs w:val="24"/>
              </w:rPr>
              <w:t xml:space="preserve">е, презиме, фамилия на </w:t>
            </w:r>
            <w:r w:rsidRPr="003A0F1A">
              <w:rPr>
                <w:rFonts w:ascii="Times New Roman" w:eastAsia="Times New Roman" w:hAnsi="Times New Roman"/>
                <w:b/>
                <w:bCs/>
                <w:sz w:val="24"/>
                <w:szCs w:val="24"/>
              </w:rPr>
              <w:t>НАЗНАЧАВА</w:t>
            </w:r>
          </w:p>
        </w:tc>
      </w:tr>
      <w:tr w:rsidR="00111310" w:rsidRPr="003A0F1A" w:rsidTr="00111310">
        <w:trPr>
          <w:trHeight w:val="413"/>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1.</w:t>
            </w:r>
          </w:p>
        </w:tc>
        <w:tc>
          <w:tcPr>
            <w:tcW w:w="1890" w:type="dxa"/>
            <w:shd w:val="clear" w:color="auto" w:fill="auto"/>
          </w:tcPr>
          <w:p w:rsidR="00111310" w:rsidRPr="0095471C" w:rsidRDefault="00111310" w:rsidP="00111310">
            <w:pPr>
              <w:pStyle w:val="af"/>
              <w:rPr>
                <w:rFonts w:ascii="Times New Roman" w:hAnsi="Times New Roman"/>
                <w:szCs w:val="24"/>
              </w:rPr>
            </w:pPr>
            <w:r w:rsidRPr="0095471C">
              <w:rPr>
                <w:rFonts w:ascii="Times New Roman" w:hAnsi="Times New Roman"/>
                <w:szCs w:val="24"/>
              </w:rPr>
              <w:t>Председател</w:t>
            </w:r>
          </w:p>
        </w:tc>
        <w:tc>
          <w:tcPr>
            <w:tcW w:w="360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Митко Запрянов Гръклянов</w:t>
            </w:r>
          </w:p>
        </w:tc>
        <w:tc>
          <w:tcPr>
            <w:tcW w:w="3330" w:type="dxa"/>
            <w:shd w:val="clear" w:color="auto" w:fill="auto"/>
            <w:hideMark/>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 xml:space="preserve">Костадин Вълчев Куцев </w:t>
            </w:r>
          </w:p>
        </w:tc>
      </w:tr>
      <w:tr w:rsidR="00111310" w:rsidRPr="003A0F1A" w:rsidTr="00111310">
        <w:trPr>
          <w:trHeight w:val="440"/>
        </w:trPr>
        <w:tc>
          <w:tcPr>
            <w:tcW w:w="468" w:type="dxa"/>
          </w:tcPr>
          <w:p w:rsidR="00111310" w:rsidRPr="003A0F1A" w:rsidRDefault="00111310" w:rsidP="00111310">
            <w:pPr>
              <w:pStyle w:val="af"/>
              <w:rPr>
                <w:rFonts w:ascii="Times New Roman" w:eastAsia="Times New Roman" w:hAnsi="Times New Roman"/>
                <w:color w:val="000000"/>
                <w:sz w:val="24"/>
                <w:szCs w:val="24"/>
              </w:rPr>
            </w:pPr>
            <w:r w:rsidRPr="003A0F1A">
              <w:rPr>
                <w:rFonts w:ascii="Times New Roman" w:eastAsia="Times New Roman" w:hAnsi="Times New Roman"/>
                <w:color w:val="000000"/>
                <w:sz w:val="24"/>
                <w:szCs w:val="24"/>
              </w:rPr>
              <w:t>2.</w:t>
            </w:r>
          </w:p>
        </w:tc>
        <w:tc>
          <w:tcPr>
            <w:tcW w:w="1890" w:type="dxa"/>
            <w:shd w:val="clear" w:color="auto" w:fill="auto"/>
          </w:tcPr>
          <w:p w:rsidR="00111310" w:rsidRPr="0095471C" w:rsidRDefault="00111310" w:rsidP="00111310">
            <w:pPr>
              <w:pStyle w:val="af"/>
              <w:rPr>
                <w:rFonts w:ascii="Times New Roman" w:hAnsi="Times New Roman"/>
                <w:szCs w:val="24"/>
              </w:rPr>
            </w:pPr>
            <w:r>
              <w:rPr>
                <w:rFonts w:ascii="Times New Roman" w:hAnsi="Times New Roman"/>
                <w:szCs w:val="24"/>
              </w:rPr>
              <w:t>Зам.-председател</w:t>
            </w:r>
          </w:p>
        </w:tc>
        <w:tc>
          <w:tcPr>
            <w:tcW w:w="3600" w:type="dxa"/>
            <w:shd w:val="clear" w:color="auto" w:fill="auto"/>
          </w:tcPr>
          <w:p w:rsidR="00111310" w:rsidRPr="003A0F1A" w:rsidRDefault="00111310" w:rsidP="00111310">
            <w:pPr>
              <w:pStyle w:val="af"/>
              <w:rPr>
                <w:rFonts w:ascii="Times New Roman" w:hAnsi="Times New Roman"/>
                <w:sz w:val="24"/>
                <w:szCs w:val="24"/>
              </w:rPr>
            </w:pPr>
            <w:r>
              <w:rPr>
                <w:rFonts w:ascii="Times New Roman" w:hAnsi="Times New Roman"/>
                <w:sz w:val="24"/>
                <w:szCs w:val="24"/>
              </w:rPr>
              <w:t>Костадин Вълчев Куцев</w:t>
            </w:r>
          </w:p>
        </w:tc>
        <w:tc>
          <w:tcPr>
            <w:tcW w:w="3330" w:type="dxa"/>
            <w:shd w:val="clear" w:color="auto" w:fill="auto"/>
          </w:tcPr>
          <w:p w:rsidR="00111310" w:rsidRPr="003A0F1A" w:rsidRDefault="00111310" w:rsidP="00111310">
            <w:pPr>
              <w:pStyle w:val="af"/>
              <w:tabs>
                <w:tab w:val="left" w:pos="960"/>
              </w:tabs>
              <w:rPr>
                <w:rFonts w:ascii="Times New Roman" w:hAnsi="Times New Roman"/>
                <w:sz w:val="24"/>
                <w:szCs w:val="24"/>
              </w:rPr>
            </w:pPr>
            <w:r>
              <w:rPr>
                <w:rFonts w:ascii="Times New Roman" w:hAnsi="Times New Roman"/>
                <w:sz w:val="24"/>
                <w:szCs w:val="24"/>
              </w:rPr>
              <w:t>Биляна Вескова Николова</w:t>
            </w:r>
          </w:p>
        </w:tc>
      </w:tr>
    </w:tbl>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Default="00111310" w:rsidP="00111310">
      <w:pPr>
        <w:pStyle w:val="af"/>
        <w:rPr>
          <w:rFonts w:ascii="Times New Roman" w:hAnsi="Times New Roman"/>
          <w:sz w:val="10"/>
          <w:szCs w:val="24"/>
        </w:rPr>
      </w:pPr>
    </w:p>
    <w:p w:rsidR="00111310" w:rsidRPr="00CF19F1" w:rsidRDefault="00111310" w:rsidP="00111310">
      <w:pPr>
        <w:pStyle w:val="a8"/>
        <w:numPr>
          <w:ilvl w:val="0"/>
          <w:numId w:val="22"/>
        </w:numPr>
        <w:shd w:val="clear" w:color="auto" w:fill="FFFFFF"/>
        <w:tabs>
          <w:tab w:val="left" w:pos="1080"/>
        </w:tabs>
        <w:spacing w:after="150" w:line="276" w:lineRule="auto"/>
        <w:jc w:val="both"/>
        <w:rPr>
          <w:rFonts w:ascii="Times New Roman" w:eastAsia="Times New Roman" w:hAnsi="Times New Roman"/>
          <w:sz w:val="24"/>
          <w:szCs w:val="24"/>
        </w:rPr>
      </w:pPr>
      <w:r w:rsidRPr="00CF19F1">
        <w:rPr>
          <w:rFonts w:ascii="Times New Roman" w:eastAsia="Times New Roman" w:hAnsi="Times New Roman"/>
          <w:sz w:val="24"/>
          <w:szCs w:val="24"/>
        </w:rPr>
        <w:t>ИЗДАВА нови удостоверения, съобразно заеманата от тях ръководна длъжност в съответната СИК на територията на 16 ИР Пловдив - град.</w:t>
      </w:r>
    </w:p>
    <w:p w:rsidR="00111310" w:rsidRPr="00CF19F1" w:rsidRDefault="00111310" w:rsidP="00111310">
      <w:pPr>
        <w:pStyle w:val="a8"/>
        <w:numPr>
          <w:ilvl w:val="0"/>
          <w:numId w:val="22"/>
        </w:numPr>
        <w:shd w:val="clear" w:color="auto" w:fill="FFFFFF"/>
        <w:tabs>
          <w:tab w:val="left" w:pos="1080"/>
        </w:tabs>
        <w:spacing w:after="150" w:line="276" w:lineRule="auto"/>
        <w:jc w:val="both"/>
        <w:rPr>
          <w:rFonts w:ascii="Times New Roman" w:eastAsia="Times New Roman" w:hAnsi="Times New Roman"/>
          <w:sz w:val="24"/>
          <w:szCs w:val="24"/>
        </w:rPr>
      </w:pPr>
      <w:r w:rsidRPr="00CF19F1">
        <w:rPr>
          <w:rFonts w:ascii="Times New Roman" w:eastAsia="Times New Roman" w:hAnsi="Times New Roman"/>
          <w:sz w:val="24"/>
          <w:szCs w:val="24"/>
        </w:rPr>
        <w:t>АНУЛИРА удостоверенията на членовете на СИК по т.1, издадени преди 26.05.2019 год.</w:t>
      </w:r>
    </w:p>
    <w:p w:rsidR="00097AC1" w:rsidRDefault="00111310" w:rsidP="00FD601C">
      <w:pPr>
        <w:ind w:firstLine="708"/>
        <w:jc w:val="both"/>
        <w:rPr>
          <w:rFonts w:ascii="Times New Roman" w:hAnsi="Times New Roman" w:cs="Times New Roman"/>
          <w:sz w:val="24"/>
          <w:szCs w:val="24"/>
        </w:rPr>
      </w:pPr>
      <w:r w:rsidRPr="003A0F1A">
        <w:rPr>
          <w:rFonts w:ascii="Times New Roman" w:hAnsi="Times New Roman" w:cs="Times New Roman"/>
          <w:sz w:val="24"/>
          <w:szCs w:val="24"/>
        </w:rPr>
        <w:t>Настоящото решение подлежи на обжалване пред Централната избирателна комисия в тридневен срок от обявяван</w:t>
      </w:r>
      <w:r w:rsidR="00FD601C">
        <w:rPr>
          <w:rFonts w:ascii="Times New Roman" w:hAnsi="Times New Roman" w:cs="Times New Roman"/>
          <w:sz w:val="24"/>
          <w:szCs w:val="24"/>
        </w:rPr>
        <w:t>ето му по реда на чл. 73 от ИК.</w:t>
      </w:r>
    </w:p>
    <w:p w:rsidR="00FD601C" w:rsidRDefault="00FD601C" w:rsidP="00FD601C">
      <w:pPr>
        <w:spacing w:after="160" w:line="259" w:lineRule="auto"/>
        <w:rPr>
          <w:rFonts w:ascii="Times New Roman" w:eastAsia="Times New Roman" w:hAnsi="Times New Roman" w:cs="Times New Roman"/>
          <w:sz w:val="24"/>
          <w:szCs w:val="24"/>
          <w:lang w:val="en-US"/>
        </w:rPr>
      </w:pPr>
      <w:r w:rsidRPr="007969CA">
        <w:rPr>
          <w:rFonts w:ascii="Times New Roman" w:eastAsia="Times New Roman" w:hAnsi="Times New Roman" w:cs="Times New Roman"/>
          <w:sz w:val="24"/>
          <w:szCs w:val="24"/>
        </w:rPr>
        <w:t xml:space="preserve">Поради изчерпване на дневния ред  Заседанието бе закрито в </w:t>
      </w:r>
      <w:r w:rsidR="000A345E">
        <w:rPr>
          <w:rFonts w:ascii="Times New Roman" w:eastAsia="Times New Roman" w:hAnsi="Times New Roman" w:cs="Times New Roman"/>
          <w:sz w:val="24"/>
          <w:szCs w:val="24"/>
        </w:rPr>
        <w:t>16:00</w:t>
      </w:r>
      <w:r w:rsidRPr="007969CA">
        <w:rPr>
          <w:rFonts w:ascii="Times New Roman" w:eastAsia="Times New Roman" w:hAnsi="Times New Roman" w:cs="Times New Roman"/>
          <w:sz w:val="24"/>
          <w:szCs w:val="24"/>
        </w:rPr>
        <w:t>часа.</w:t>
      </w:r>
    </w:p>
    <w:p w:rsidR="00FD601C" w:rsidRDefault="00FD601C" w:rsidP="00FD601C">
      <w:pPr>
        <w:ind w:left="-284" w:right="-426"/>
        <w:rPr>
          <w:rFonts w:ascii="Times New Roman" w:eastAsia="Times New Roman" w:hAnsi="Times New Roman" w:cs="Times New Roman"/>
          <w:sz w:val="24"/>
          <w:szCs w:val="24"/>
        </w:rPr>
      </w:pPr>
    </w:p>
    <w:p w:rsidR="00FD601C" w:rsidRPr="00634BB6" w:rsidRDefault="00FD601C" w:rsidP="00FD601C">
      <w:pPr>
        <w:ind w:left="-284" w:right="-426" w:firstLine="284"/>
        <w:rPr>
          <w:rFonts w:ascii="Times New Roman" w:eastAsia="Times New Roman" w:hAnsi="Times New Roman" w:cs="Times New Roman"/>
          <w:sz w:val="24"/>
          <w:szCs w:val="24"/>
        </w:rPr>
      </w:pPr>
      <w:r w:rsidRPr="00634BB6">
        <w:rPr>
          <w:rFonts w:ascii="Times New Roman" w:eastAsia="Times New Roman" w:hAnsi="Times New Roman" w:cs="Times New Roman"/>
          <w:sz w:val="24"/>
          <w:szCs w:val="24"/>
        </w:rPr>
        <w:t>Председател:……………………….</w:t>
      </w:r>
    </w:p>
    <w:p w:rsidR="00FD601C" w:rsidRDefault="00FD601C" w:rsidP="00FD601C">
      <w:pPr>
        <w:rPr>
          <w:rFonts w:ascii="Times New Roman" w:eastAsia="Times New Roman" w:hAnsi="Times New Roman" w:cs="Times New Roman"/>
          <w:color w:val="000000"/>
          <w:sz w:val="24"/>
          <w:szCs w:val="24"/>
        </w:rPr>
      </w:pPr>
      <w:r w:rsidRPr="00100099">
        <w:rPr>
          <w:rFonts w:ascii="Times New Roman" w:eastAsia="Times New Roman" w:hAnsi="Times New Roman" w:cs="Times New Roman"/>
          <w:color w:val="000000"/>
          <w:sz w:val="24"/>
          <w:szCs w:val="24"/>
        </w:rPr>
        <w:t>Илиан Руменов Иванов</w:t>
      </w:r>
    </w:p>
    <w:p w:rsidR="00FD601C" w:rsidRDefault="00FD601C" w:rsidP="00FD601C">
      <w:pPr>
        <w:rPr>
          <w:rFonts w:ascii="Times New Roman" w:eastAsia="Times New Roman" w:hAnsi="Times New Roman" w:cs="Times New Roman"/>
          <w:color w:val="000000"/>
          <w:sz w:val="24"/>
          <w:szCs w:val="24"/>
        </w:rPr>
      </w:pPr>
    </w:p>
    <w:p w:rsidR="00FD601C" w:rsidRPr="003A0F1A" w:rsidRDefault="00FD601C" w:rsidP="00FD601C">
      <w:pPr>
        <w:rPr>
          <w:rFonts w:ascii="Times New Roman" w:hAnsi="Times New Roman" w:cs="Times New Roman"/>
          <w:sz w:val="24"/>
          <w:szCs w:val="24"/>
        </w:rPr>
      </w:pPr>
      <w:r w:rsidRPr="003A0F1A">
        <w:rPr>
          <w:rFonts w:ascii="Times New Roman" w:hAnsi="Times New Roman" w:cs="Times New Roman"/>
          <w:sz w:val="24"/>
          <w:szCs w:val="24"/>
        </w:rPr>
        <w:t>За Секретар: ………………………….</w:t>
      </w:r>
    </w:p>
    <w:p w:rsidR="00FD601C" w:rsidRPr="003A0F1A" w:rsidRDefault="00FD601C" w:rsidP="00FD601C">
      <w:pPr>
        <w:pStyle w:val="af"/>
        <w:jc w:val="both"/>
        <w:rPr>
          <w:rFonts w:ascii="Times New Roman" w:hAnsi="Times New Roman"/>
          <w:sz w:val="24"/>
          <w:szCs w:val="24"/>
        </w:rPr>
      </w:pPr>
      <w:r>
        <w:rPr>
          <w:rFonts w:ascii="Times New Roman" w:eastAsia="Times New Roman" w:hAnsi="Times New Roman"/>
          <w:sz w:val="24"/>
          <w:szCs w:val="24"/>
        </w:rPr>
        <w:t>Десислава Василева Стоян</w:t>
      </w:r>
      <w:r w:rsidR="001708A2">
        <w:rPr>
          <w:rFonts w:ascii="Times New Roman" w:eastAsia="Times New Roman" w:hAnsi="Times New Roman"/>
          <w:sz w:val="24"/>
          <w:szCs w:val="24"/>
        </w:rPr>
        <w:t>к</w:t>
      </w:r>
      <w:r>
        <w:rPr>
          <w:rFonts w:ascii="Times New Roman" w:eastAsia="Times New Roman" w:hAnsi="Times New Roman"/>
          <w:sz w:val="24"/>
          <w:szCs w:val="24"/>
        </w:rPr>
        <w:t>ова</w:t>
      </w:r>
      <w:r>
        <w:rPr>
          <w:rFonts w:ascii="Times New Roman" w:eastAsiaTheme="minorEastAsia" w:hAnsi="Times New Roman"/>
          <w:sz w:val="24"/>
          <w:szCs w:val="24"/>
        </w:rPr>
        <w:t>- зам.-председател</w:t>
      </w:r>
    </w:p>
    <w:p w:rsidR="00FD601C" w:rsidRPr="001F73D3" w:rsidRDefault="00FD601C" w:rsidP="00FD601C">
      <w:pPr>
        <w:pStyle w:val="af"/>
        <w:jc w:val="both"/>
        <w:rPr>
          <w:rFonts w:ascii="Times New Roman" w:hAnsi="Times New Roman"/>
          <w:sz w:val="20"/>
          <w:szCs w:val="20"/>
        </w:rPr>
      </w:pPr>
    </w:p>
    <w:p w:rsidR="00FD601C" w:rsidRDefault="00FD601C" w:rsidP="00FD601C">
      <w:pPr>
        <w:ind w:firstLine="708"/>
        <w:jc w:val="both"/>
        <w:rPr>
          <w:rFonts w:ascii="Times New Roman" w:hAnsi="Times New Roman" w:cs="Times New Roman"/>
          <w:sz w:val="24"/>
          <w:szCs w:val="24"/>
        </w:rPr>
      </w:pPr>
    </w:p>
    <w:sectPr w:rsidR="00FD601C" w:rsidSect="009274D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72" w:rsidRDefault="00133D72" w:rsidP="004F7A06">
      <w:pPr>
        <w:spacing w:after="0" w:line="240" w:lineRule="auto"/>
      </w:pPr>
      <w:r>
        <w:separator/>
      </w:r>
    </w:p>
  </w:endnote>
  <w:endnote w:type="continuationSeparator" w:id="0">
    <w:p w:rsidR="00133D72" w:rsidRDefault="00133D72" w:rsidP="004F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10" w:rsidRDefault="00111310" w:rsidP="009274DD">
    <w:pPr>
      <w:pStyle w:val="a5"/>
      <w:pBdr>
        <w:top w:val="thinThickMediumGap" w:sz="24" w:space="1" w:color="auto"/>
      </w:pBdr>
      <w:jc w:val="center"/>
      <w:rPr>
        <w:rFonts w:asciiTheme="majorHAnsi" w:hAnsiTheme="majorHAnsi"/>
      </w:rPr>
    </w:pPr>
    <w:r>
      <w:rPr>
        <w:rFonts w:asciiTheme="majorHAnsi" w:hAnsiTheme="majorHAnsi"/>
      </w:rPr>
      <w:t>гр. Пловдив</w:t>
    </w:r>
    <w:r w:rsidRPr="009C4916">
      <w:rPr>
        <w:rFonts w:asciiTheme="majorHAnsi" w:hAnsiTheme="majorHAnsi"/>
      </w:rPr>
      <w:t xml:space="preserve">, пл. </w:t>
    </w:r>
    <w:r>
      <w:rPr>
        <w:rFonts w:asciiTheme="majorHAnsi" w:hAnsiTheme="majorHAnsi"/>
      </w:rPr>
      <w:t>„</w:t>
    </w:r>
    <w:r w:rsidRPr="009C4916">
      <w:rPr>
        <w:rFonts w:asciiTheme="majorHAnsi" w:hAnsiTheme="majorHAnsi"/>
      </w:rPr>
      <w:t>Централен</w:t>
    </w:r>
    <w:r>
      <w:rPr>
        <w:rFonts w:asciiTheme="majorHAnsi" w:hAnsiTheme="majorHAnsi"/>
      </w:rPr>
      <w:t>”</w:t>
    </w:r>
    <w:r w:rsidRPr="009C4916">
      <w:rPr>
        <w:rFonts w:asciiTheme="majorHAnsi" w:hAnsiTheme="majorHAnsi"/>
      </w:rPr>
      <w:t xml:space="preserve"> №1, ет.12, зала 1, тел.: </w:t>
    </w:r>
    <w:hyperlink r:id="rId1" w:history="1">
      <w:r w:rsidRPr="009C4916">
        <w:rPr>
          <w:rStyle w:val="a7"/>
          <w:rFonts w:asciiTheme="majorHAnsi" w:hAnsiTheme="majorHAnsi"/>
          <w:color w:val="auto"/>
          <w:u w:val="none"/>
        </w:rPr>
        <w:t>+359 32 625 556</w:t>
      </w:r>
    </w:hyperlink>
    <w:r w:rsidRPr="009C4916">
      <w:rPr>
        <w:rFonts w:asciiTheme="majorHAnsi" w:hAnsiTheme="majorHAnsi"/>
      </w:rPr>
      <w:t>;</w:t>
    </w:r>
  </w:p>
  <w:p w:rsidR="00111310" w:rsidRPr="00ED2485" w:rsidRDefault="00133D72" w:rsidP="009274DD">
    <w:pPr>
      <w:pStyle w:val="a5"/>
      <w:pBdr>
        <w:top w:val="thinThickMediumGap" w:sz="24" w:space="1" w:color="auto"/>
      </w:pBdr>
      <w:jc w:val="center"/>
      <w:rPr>
        <w:rFonts w:ascii="Cambria" w:hAnsi="Cambria"/>
      </w:rPr>
    </w:pPr>
    <w:hyperlink r:id="rId2" w:history="1">
      <w:r w:rsidR="00111310" w:rsidRPr="009C4916">
        <w:rPr>
          <w:rStyle w:val="a7"/>
          <w:rFonts w:asciiTheme="majorHAnsi" w:hAnsiTheme="majorHAnsi"/>
          <w:color w:val="auto"/>
          <w:u w:val="none"/>
        </w:rPr>
        <w:t>+359 32 633 680</w:t>
      </w:r>
    </w:hyperlink>
    <w:r w:rsidR="00111310" w:rsidRPr="009C4916">
      <w:rPr>
        <w:rFonts w:asciiTheme="majorHAnsi" w:hAnsiTheme="majorHAnsi"/>
      </w:rPr>
      <w:t xml:space="preserve">; факс: </w:t>
    </w:r>
    <w:hyperlink r:id="rId3" w:history="1">
      <w:r w:rsidR="00111310" w:rsidRPr="009C4916">
        <w:rPr>
          <w:rStyle w:val="a7"/>
          <w:rFonts w:asciiTheme="majorHAnsi" w:hAnsiTheme="majorHAnsi"/>
          <w:color w:val="auto"/>
          <w:u w:val="none"/>
        </w:rPr>
        <w:t>+359 32 628 024</w:t>
      </w:r>
    </w:hyperlink>
    <w:r w:rsidR="00111310" w:rsidRPr="009C4916">
      <w:rPr>
        <w:rFonts w:asciiTheme="majorHAnsi" w:hAnsiTheme="majorHAnsi"/>
      </w:rPr>
      <w:t xml:space="preserve">; </w:t>
    </w:r>
    <w:r w:rsidR="00111310" w:rsidRPr="009C4916">
      <w:rPr>
        <w:rFonts w:asciiTheme="majorHAnsi" w:hAnsiTheme="majorHAnsi"/>
        <w:lang w:val="en-US"/>
      </w:rPr>
      <w:t>web: www</w:t>
    </w:r>
    <w:r w:rsidR="00111310" w:rsidRPr="009C4916">
      <w:rPr>
        <w:rFonts w:asciiTheme="majorHAnsi" w:hAnsiTheme="majorHAnsi"/>
      </w:rPr>
      <w:t xml:space="preserve">. </w:t>
    </w:r>
    <w:hyperlink r:id="rId4" w:history="1">
      <w:r w:rsidR="00111310" w:rsidRPr="009C4916">
        <w:rPr>
          <w:rStyle w:val="a7"/>
          <w:rFonts w:asciiTheme="majorHAnsi" w:hAnsiTheme="majorHAnsi"/>
          <w:color w:val="auto"/>
          <w:u w:val="none"/>
        </w:rPr>
        <w:t>rik16.cik.bg</w:t>
      </w:r>
    </w:hyperlink>
    <w:r w:rsidR="00111310" w:rsidRPr="009C4916">
      <w:rPr>
        <w:rFonts w:asciiTheme="majorHAnsi" w:hAnsiTheme="majorHAnsi"/>
        <w:lang w:val="en-US"/>
      </w:rPr>
      <w:t>; e-mail:</w:t>
    </w:r>
    <w:r w:rsidR="00111310" w:rsidRPr="009C4916">
      <w:rPr>
        <w:rFonts w:asciiTheme="majorHAnsi" w:hAnsiTheme="majorHAnsi"/>
      </w:rPr>
      <w:t xml:space="preserve"> </w:t>
    </w:r>
    <w:hyperlink r:id="rId5" w:history="1">
      <w:r w:rsidR="00111310" w:rsidRPr="009C4916">
        <w:rPr>
          <w:rStyle w:val="a7"/>
          <w:rFonts w:asciiTheme="majorHAnsi" w:hAnsiTheme="majorHAnsi"/>
          <w:color w:val="auto"/>
          <w:u w:val="none"/>
        </w:rPr>
        <w:t>rik16@cik.bg</w:t>
      </w:r>
    </w:hyperlink>
    <w:r w:rsidR="00111310" w:rsidRPr="00ED2485">
      <w:rPr>
        <w:rFonts w:ascii="Cambria" w:hAnsi="Cambria"/>
        <w:sz w:val="20"/>
      </w:rPr>
      <w:tab/>
    </w:r>
    <w:r w:rsidR="00111310" w:rsidRPr="00ED2485">
      <w:rPr>
        <w:rFonts w:ascii="Cambria" w:hAnsi="Cambria"/>
        <w:sz w:val="20"/>
      </w:rPr>
      <w:fldChar w:fldCharType="begin"/>
    </w:r>
    <w:r w:rsidR="00111310" w:rsidRPr="00ED2485">
      <w:rPr>
        <w:rFonts w:ascii="Cambria" w:hAnsi="Cambria"/>
        <w:sz w:val="20"/>
      </w:rPr>
      <w:instrText xml:space="preserve"> PAGE   \* MERGEFORMAT </w:instrText>
    </w:r>
    <w:r w:rsidR="00111310" w:rsidRPr="00ED2485">
      <w:rPr>
        <w:rFonts w:ascii="Cambria" w:hAnsi="Cambria"/>
        <w:sz w:val="20"/>
      </w:rPr>
      <w:fldChar w:fldCharType="separate"/>
    </w:r>
    <w:r w:rsidR="00C2410C">
      <w:rPr>
        <w:rFonts w:ascii="Cambria" w:hAnsi="Cambria"/>
        <w:noProof/>
        <w:sz w:val="20"/>
      </w:rPr>
      <w:t>15</w:t>
    </w:r>
    <w:r w:rsidR="00111310" w:rsidRPr="00ED2485">
      <w:rPr>
        <w:rFonts w:ascii="Cambria" w:hAnsi="Cambria"/>
        <w:sz w:val="20"/>
      </w:rPr>
      <w:fldChar w:fldCharType="end"/>
    </w:r>
  </w:p>
  <w:p w:rsidR="00111310" w:rsidRDefault="001113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72" w:rsidRDefault="00133D72" w:rsidP="004F7A06">
      <w:pPr>
        <w:spacing w:after="0" w:line="240" w:lineRule="auto"/>
      </w:pPr>
      <w:r>
        <w:separator/>
      </w:r>
    </w:p>
  </w:footnote>
  <w:footnote w:type="continuationSeparator" w:id="0">
    <w:p w:rsidR="00133D72" w:rsidRDefault="00133D72" w:rsidP="004F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10" w:rsidRDefault="00111310" w:rsidP="009274DD">
    <w:pPr>
      <w:pStyle w:val="a3"/>
      <w:pBdr>
        <w:bottom w:val="thinThickMediumGap" w:sz="24" w:space="1" w:color="auto"/>
      </w:pBdr>
      <w:jc w:val="center"/>
      <w:rPr>
        <w:rFonts w:ascii="Cambria" w:eastAsia="Times New Roman" w:hAnsi="Cambria"/>
        <w:sz w:val="32"/>
        <w:szCs w:val="32"/>
      </w:rPr>
    </w:pPr>
    <w:r>
      <w:rPr>
        <w:rFonts w:ascii="Cambria" w:eastAsia="Times New Roman" w:hAnsi="Cambria"/>
        <w:b/>
        <w:sz w:val="32"/>
        <w:szCs w:val="32"/>
      </w:rPr>
      <w:t>РАЙОННА ИЗБИРАТЕЛНА КОМИСИЯ 16 ПЛОВДИВ</w:t>
    </w:r>
  </w:p>
  <w:p w:rsidR="00111310" w:rsidRDefault="001113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904"/>
    <w:multiLevelType w:val="hybridMultilevel"/>
    <w:tmpl w:val="D826AE2E"/>
    <w:lvl w:ilvl="0" w:tplc="0F629D60">
      <w:start w:val="1"/>
      <w:numFmt w:val="decimal"/>
      <w:lvlText w:val="%1."/>
      <w:lvlJc w:val="left"/>
      <w:pPr>
        <w:ind w:left="1710" w:hanging="990"/>
      </w:pPr>
      <w:rPr>
        <w:rFonts w:eastAsiaTheme="minorEastAsia"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28F261F"/>
    <w:multiLevelType w:val="multilevel"/>
    <w:tmpl w:val="7B00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309AF"/>
    <w:multiLevelType w:val="hybridMultilevel"/>
    <w:tmpl w:val="E7820CD6"/>
    <w:lvl w:ilvl="0" w:tplc="B5483386">
      <w:start w:val="1"/>
      <w:numFmt w:val="decimal"/>
      <w:lvlText w:val="%1."/>
      <w:lvlJc w:val="left"/>
      <w:pPr>
        <w:ind w:left="1845" w:hanging="106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E2C1238"/>
    <w:multiLevelType w:val="hybridMultilevel"/>
    <w:tmpl w:val="AFC259FC"/>
    <w:lvl w:ilvl="0" w:tplc="CA524DE4">
      <w:start w:val="1"/>
      <w:numFmt w:val="decimal"/>
      <w:lvlText w:val="%1."/>
      <w:lvlJc w:val="left"/>
      <w:pPr>
        <w:ind w:left="1710" w:hanging="9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2715E98"/>
    <w:multiLevelType w:val="hybridMultilevel"/>
    <w:tmpl w:val="72046B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FB4870"/>
    <w:multiLevelType w:val="hybridMultilevel"/>
    <w:tmpl w:val="4F1EB3D6"/>
    <w:lvl w:ilvl="0" w:tplc="3522C42C">
      <w:start w:val="1"/>
      <w:numFmt w:val="decimal"/>
      <w:lvlText w:val="%1."/>
      <w:lvlJc w:val="left"/>
      <w:pPr>
        <w:ind w:left="1704" w:hanging="984"/>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820525C"/>
    <w:multiLevelType w:val="hybridMultilevel"/>
    <w:tmpl w:val="D054D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5E6FFD"/>
    <w:multiLevelType w:val="hybridMultilevel"/>
    <w:tmpl w:val="13BA46F6"/>
    <w:lvl w:ilvl="0" w:tplc="9760BEB8">
      <w:start w:val="1"/>
      <w:numFmt w:val="decimal"/>
      <w:lvlText w:val="%1."/>
      <w:lvlJc w:val="left"/>
      <w:pPr>
        <w:ind w:left="720" w:hanging="360"/>
      </w:pPr>
      <w:rPr>
        <w:rFonts w:eastAsiaTheme="minorEastAs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6E03D1B"/>
    <w:multiLevelType w:val="hybridMultilevel"/>
    <w:tmpl w:val="284EB4E0"/>
    <w:lvl w:ilvl="0" w:tplc="C28E7A4C">
      <w:start w:val="2"/>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9">
    <w:nsid w:val="49230EC8"/>
    <w:multiLevelType w:val="multilevel"/>
    <w:tmpl w:val="7E30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33571B"/>
    <w:multiLevelType w:val="hybridMultilevel"/>
    <w:tmpl w:val="8794C974"/>
    <w:lvl w:ilvl="0" w:tplc="F514C5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D86465"/>
    <w:multiLevelType w:val="hybridMultilevel"/>
    <w:tmpl w:val="75C803BE"/>
    <w:lvl w:ilvl="0" w:tplc="8A0EA94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83F3B"/>
    <w:multiLevelType w:val="hybridMultilevel"/>
    <w:tmpl w:val="62F0FA18"/>
    <w:lvl w:ilvl="0" w:tplc="B2AE6552">
      <w:start w:val="1"/>
      <w:numFmt w:val="decimal"/>
      <w:lvlText w:val="%1."/>
      <w:lvlJc w:val="left"/>
      <w:pPr>
        <w:ind w:left="420" w:hanging="360"/>
      </w:pPr>
      <w:rPr>
        <w:rFonts w:eastAsiaTheme="minorEastAsia"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3">
    <w:nsid w:val="52D15DCB"/>
    <w:multiLevelType w:val="hybridMultilevel"/>
    <w:tmpl w:val="375046EC"/>
    <w:lvl w:ilvl="0" w:tplc="FAAC6398">
      <w:start w:val="1"/>
      <w:numFmt w:val="decimal"/>
      <w:lvlText w:val="%1."/>
      <w:lvlJc w:val="left"/>
      <w:pPr>
        <w:ind w:left="1695" w:hanging="97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7B32A3"/>
    <w:multiLevelType w:val="multilevel"/>
    <w:tmpl w:val="85266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0381D"/>
    <w:multiLevelType w:val="hybridMultilevel"/>
    <w:tmpl w:val="F480836E"/>
    <w:lvl w:ilvl="0" w:tplc="E8164448">
      <w:start w:val="1"/>
      <w:numFmt w:val="decimal"/>
      <w:lvlText w:val="%1."/>
      <w:lvlJc w:val="left"/>
      <w:pPr>
        <w:ind w:left="1068" w:hanging="360"/>
      </w:pPr>
      <w:rPr>
        <w:rFonts w:eastAsiaTheme="minorEastAsia"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621F0437"/>
    <w:multiLevelType w:val="hybridMultilevel"/>
    <w:tmpl w:val="6E74E456"/>
    <w:lvl w:ilvl="0" w:tplc="E63894A8">
      <w:start w:val="1"/>
      <w:numFmt w:val="decimal"/>
      <w:lvlText w:val="%1."/>
      <w:lvlJc w:val="left"/>
      <w:pPr>
        <w:ind w:left="420" w:hanging="360"/>
      </w:pPr>
      <w:rPr>
        <w:rFonts w:eastAsiaTheme="minorEastAs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3BD25B5"/>
    <w:multiLevelType w:val="multilevel"/>
    <w:tmpl w:val="8D38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94389"/>
    <w:multiLevelType w:val="hybridMultilevel"/>
    <w:tmpl w:val="13BA46F6"/>
    <w:lvl w:ilvl="0" w:tplc="9760BEB8">
      <w:start w:val="1"/>
      <w:numFmt w:val="decimal"/>
      <w:lvlText w:val="%1."/>
      <w:lvlJc w:val="left"/>
      <w:pPr>
        <w:ind w:left="720" w:hanging="360"/>
      </w:pPr>
      <w:rPr>
        <w:rFonts w:eastAsiaTheme="minorEastAs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02D3EBB"/>
    <w:multiLevelType w:val="hybridMultilevel"/>
    <w:tmpl w:val="E7820CD6"/>
    <w:lvl w:ilvl="0" w:tplc="B5483386">
      <w:start w:val="1"/>
      <w:numFmt w:val="decimal"/>
      <w:lvlText w:val="%1."/>
      <w:lvlJc w:val="left"/>
      <w:pPr>
        <w:ind w:left="1845" w:hanging="106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72E92B02"/>
    <w:multiLevelType w:val="hybridMultilevel"/>
    <w:tmpl w:val="6E74E456"/>
    <w:lvl w:ilvl="0" w:tplc="E63894A8">
      <w:start w:val="1"/>
      <w:numFmt w:val="decimal"/>
      <w:lvlText w:val="%1."/>
      <w:lvlJc w:val="left"/>
      <w:pPr>
        <w:ind w:left="420" w:hanging="360"/>
      </w:pPr>
      <w:rPr>
        <w:rFonts w:eastAsiaTheme="minorEastAs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67A750D"/>
    <w:multiLevelType w:val="multilevel"/>
    <w:tmpl w:val="6A80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1"/>
  </w:num>
  <w:num w:numId="3">
    <w:abstractNumId w:val="17"/>
  </w:num>
  <w:num w:numId="4">
    <w:abstractNumId w:val="14"/>
  </w:num>
  <w:num w:numId="5">
    <w:abstractNumId w:val="9"/>
  </w:num>
  <w:num w:numId="6">
    <w:abstractNumId w:val="11"/>
  </w:num>
  <w:num w:numId="7">
    <w:abstractNumId w:val="10"/>
  </w:num>
  <w:num w:numId="8">
    <w:abstractNumId w:val="13"/>
  </w:num>
  <w:num w:numId="9">
    <w:abstractNumId w:val="6"/>
  </w:num>
  <w:num w:numId="10">
    <w:abstractNumId w:val="5"/>
  </w:num>
  <w:num w:numId="11">
    <w:abstractNumId w:val="4"/>
  </w:num>
  <w:num w:numId="12">
    <w:abstractNumId w:val="20"/>
  </w:num>
  <w:num w:numId="13">
    <w:abstractNumId w:val="16"/>
  </w:num>
  <w:num w:numId="14">
    <w:abstractNumId w:val="3"/>
  </w:num>
  <w:num w:numId="15">
    <w:abstractNumId w:val="0"/>
  </w:num>
  <w:num w:numId="16">
    <w:abstractNumId w:val="12"/>
  </w:num>
  <w:num w:numId="17">
    <w:abstractNumId w:val="15"/>
  </w:num>
  <w:num w:numId="18">
    <w:abstractNumId w:val="7"/>
  </w:num>
  <w:num w:numId="19">
    <w:abstractNumId w:val="18"/>
  </w:num>
  <w:num w:numId="20">
    <w:abstractNumId w:val="2"/>
  </w:num>
  <w:num w:numId="21">
    <w:abstractNumId w:val="19"/>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2783"/>
    <w:rsid w:val="000034A7"/>
    <w:rsid w:val="00006038"/>
    <w:rsid w:val="0000639E"/>
    <w:rsid w:val="00012610"/>
    <w:rsid w:val="00021AC6"/>
    <w:rsid w:val="000247B6"/>
    <w:rsid w:val="0004067A"/>
    <w:rsid w:val="00040EC9"/>
    <w:rsid w:val="0004519E"/>
    <w:rsid w:val="00045B20"/>
    <w:rsid w:val="000476B6"/>
    <w:rsid w:val="00057379"/>
    <w:rsid w:val="000743BB"/>
    <w:rsid w:val="00082C8A"/>
    <w:rsid w:val="00085A88"/>
    <w:rsid w:val="00095AC1"/>
    <w:rsid w:val="00097AC1"/>
    <w:rsid w:val="000A345E"/>
    <w:rsid w:val="000A3963"/>
    <w:rsid w:val="000B0DC8"/>
    <w:rsid w:val="000B2E7A"/>
    <w:rsid w:val="000B4270"/>
    <w:rsid w:val="000C0A0C"/>
    <w:rsid w:val="000C4410"/>
    <w:rsid w:val="000C4A36"/>
    <w:rsid w:val="000C60CD"/>
    <w:rsid w:val="000D1059"/>
    <w:rsid w:val="000D2FD2"/>
    <w:rsid w:val="000E0162"/>
    <w:rsid w:val="000E26E9"/>
    <w:rsid w:val="000F09A8"/>
    <w:rsid w:val="000F7B22"/>
    <w:rsid w:val="00100099"/>
    <w:rsid w:val="00110733"/>
    <w:rsid w:val="00111310"/>
    <w:rsid w:val="001115FF"/>
    <w:rsid w:val="00113CC5"/>
    <w:rsid w:val="00114FFE"/>
    <w:rsid w:val="00116CC5"/>
    <w:rsid w:val="00133D72"/>
    <w:rsid w:val="0013696E"/>
    <w:rsid w:val="00140DBA"/>
    <w:rsid w:val="00140ED6"/>
    <w:rsid w:val="00143D63"/>
    <w:rsid w:val="0014482E"/>
    <w:rsid w:val="00154781"/>
    <w:rsid w:val="001547E6"/>
    <w:rsid w:val="00155048"/>
    <w:rsid w:val="00155C83"/>
    <w:rsid w:val="001708A2"/>
    <w:rsid w:val="00177422"/>
    <w:rsid w:val="00181FE5"/>
    <w:rsid w:val="0018240C"/>
    <w:rsid w:val="0019254A"/>
    <w:rsid w:val="00193600"/>
    <w:rsid w:val="0019406A"/>
    <w:rsid w:val="00196AF7"/>
    <w:rsid w:val="001A324B"/>
    <w:rsid w:val="001A51B5"/>
    <w:rsid w:val="001A5EB7"/>
    <w:rsid w:val="001B35FD"/>
    <w:rsid w:val="001C2783"/>
    <w:rsid w:val="001C33F8"/>
    <w:rsid w:val="001D40ED"/>
    <w:rsid w:val="001D42A6"/>
    <w:rsid w:val="001E27FD"/>
    <w:rsid w:val="001E2829"/>
    <w:rsid w:val="001E45B1"/>
    <w:rsid w:val="001E4EBE"/>
    <w:rsid w:val="001F098A"/>
    <w:rsid w:val="001F4986"/>
    <w:rsid w:val="001F4A0F"/>
    <w:rsid w:val="002078E4"/>
    <w:rsid w:val="00211F58"/>
    <w:rsid w:val="00211FE1"/>
    <w:rsid w:val="00215981"/>
    <w:rsid w:val="00225F55"/>
    <w:rsid w:val="0023028F"/>
    <w:rsid w:val="00242212"/>
    <w:rsid w:val="00250599"/>
    <w:rsid w:val="00261F3A"/>
    <w:rsid w:val="00264466"/>
    <w:rsid w:val="00274BA3"/>
    <w:rsid w:val="00280CF5"/>
    <w:rsid w:val="00285E7D"/>
    <w:rsid w:val="00291E78"/>
    <w:rsid w:val="00293813"/>
    <w:rsid w:val="00293B57"/>
    <w:rsid w:val="00294FD6"/>
    <w:rsid w:val="00296213"/>
    <w:rsid w:val="002A5DAA"/>
    <w:rsid w:val="002B781D"/>
    <w:rsid w:val="002C58FF"/>
    <w:rsid w:val="002D285C"/>
    <w:rsid w:val="002E7515"/>
    <w:rsid w:val="002F0632"/>
    <w:rsid w:val="003002D7"/>
    <w:rsid w:val="003042DA"/>
    <w:rsid w:val="00323D29"/>
    <w:rsid w:val="00332326"/>
    <w:rsid w:val="00332836"/>
    <w:rsid w:val="00340E7C"/>
    <w:rsid w:val="00353BA0"/>
    <w:rsid w:val="003564E8"/>
    <w:rsid w:val="00357789"/>
    <w:rsid w:val="003657D8"/>
    <w:rsid w:val="00370C0B"/>
    <w:rsid w:val="00373D71"/>
    <w:rsid w:val="00381CA2"/>
    <w:rsid w:val="003838DD"/>
    <w:rsid w:val="003877F3"/>
    <w:rsid w:val="00387EF6"/>
    <w:rsid w:val="00391851"/>
    <w:rsid w:val="003A1BF8"/>
    <w:rsid w:val="003A5E4A"/>
    <w:rsid w:val="003A743D"/>
    <w:rsid w:val="003B38DB"/>
    <w:rsid w:val="003C6C9F"/>
    <w:rsid w:val="003D4232"/>
    <w:rsid w:val="003D63D4"/>
    <w:rsid w:val="003D698A"/>
    <w:rsid w:val="003D6BB5"/>
    <w:rsid w:val="003E3D83"/>
    <w:rsid w:val="003E5879"/>
    <w:rsid w:val="003F04AE"/>
    <w:rsid w:val="003F411C"/>
    <w:rsid w:val="003F5B2F"/>
    <w:rsid w:val="003F701E"/>
    <w:rsid w:val="00400ED5"/>
    <w:rsid w:val="004051CA"/>
    <w:rsid w:val="004071AE"/>
    <w:rsid w:val="004144B8"/>
    <w:rsid w:val="00415E53"/>
    <w:rsid w:val="00416A72"/>
    <w:rsid w:val="00430404"/>
    <w:rsid w:val="004417D4"/>
    <w:rsid w:val="00444F50"/>
    <w:rsid w:val="0044721F"/>
    <w:rsid w:val="00454F0C"/>
    <w:rsid w:val="00456E46"/>
    <w:rsid w:val="00467356"/>
    <w:rsid w:val="00480982"/>
    <w:rsid w:val="00485097"/>
    <w:rsid w:val="0048569A"/>
    <w:rsid w:val="004871EC"/>
    <w:rsid w:val="00497E07"/>
    <w:rsid w:val="00497FD1"/>
    <w:rsid w:val="004A40FC"/>
    <w:rsid w:val="004A4C3D"/>
    <w:rsid w:val="004A4E8D"/>
    <w:rsid w:val="004A7B6B"/>
    <w:rsid w:val="004B1110"/>
    <w:rsid w:val="004B5DD7"/>
    <w:rsid w:val="004C3EB5"/>
    <w:rsid w:val="004C7FF6"/>
    <w:rsid w:val="004D20DB"/>
    <w:rsid w:val="004E0377"/>
    <w:rsid w:val="004F4C37"/>
    <w:rsid w:val="004F662F"/>
    <w:rsid w:val="004F7A06"/>
    <w:rsid w:val="005025B3"/>
    <w:rsid w:val="00505E87"/>
    <w:rsid w:val="00506FAE"/>
    <w:rsid w:val="00510621"/>
    <w:rsid w:val="00514574"/>
    <w:rsid w:val="00517D46"/>
    <w:rsid w:val="00523670"/>
    <w:rsid w:val="00532863"/>
    <w:rsid w:val="00533DB4"/>
    <w:rsid w:val="005543C9"/>
    <w:rsid w:val="00554D1F"/>
    <w:rsid w:val="00555F34"/>
    <w:rsid w:val="00557F2F"/>
    <w:rsid w:val="0056568B"/>
    <w:rsid w:val="00567D8C"/>
    <w:rsid w:val="005708D5"/>
    <w:rsid w:val="0057213C"/>
    <w:rsid w:val="00572571"/>
    <w:rsid w:val="00572EFF"/>
    <w:rsid w:val="00585E64"/>
    <w:rsid w:val="005934C1"/>
    <w:rsid w:val="005936BF"/>
    <w:rsid w:val="005A11E7"/>
    <w:rsid w:val="005A7C8B"/>
    <w:rsid w:val="005B3C56"/>
    <w:rsid w:val="005C239F"/>
    <w:rsid w:val="005C26D2"/>
    <w:rsid w:val="005C4596"/>
    <w:rsid w:val="005C684B"/>
    <w:rsid w:val="005D3BBA"/>
    <w:rsid w:val="005D70BE"/>
    <w:rsid w:val="005E1605"/>
    <w:rsid w:val="005F08E5"/>
    <w:rsid w:val="006063C3"/>
    <w:rsid w:val="006075C5"/>
    <w:rsid w:val="00614285"/>
    <w:rsid w:val="0062058B"/>
    <w:rsid w:val="00621608"/>
    <w:rsid w:val="006216A0"/>
    <w:rsid w:val="00621DEF"/>
    <w:rsid w:val="00626603"/>
    <w:rsid w:val="00634BB6"/>
    <w:rsid w:val="00634D0A"/>
    <w:rsid w:val="0064337B"/>
    <w:rsid w:val="00643A90"/>
    <w:rsid w:val="00644D02"/>
    <w:rsid w:val="00645221"/>
    <w:rsid w:val="00653FF7"/>
    <w:rsid w:val="00655CCB"/>
    <w:rsid w:val="00663CE3"/>
    <w:rsid w:val="00665F8B"/>
    <w:rsid w:val="006736B8"/>
    <w:rsid w:val="00674633"/>
    <w:rsid w:val="00683488"/>
    <w:rsid w:val="00693499"/>
    <w:rsid w:val="00694B0B"/>
    <w:rsid w:val="006961D4"/>
    <w:rsid w:val="006A2705"/>
    <w:rsid w:val="006A5F4A"/>
    <w:rsid w:val="006A6DFF"/>
    <w:rsid w:val="006B46F8"/>
    <w:rsid w:val="006B4BA4"/>
    <w:rsid w:val="006B5E87"/>
    <w:rsid w:val="006C53DF"/>
    <w:rsid w:val="006D1565"/>
    <w:rsid w:val="006D30E0"/>
    <w:rsid w:val="006D5DAA"/>
    <w:rsid w:val="006D6CFF"/>
    <w:rsid w:val="006E3511"/>
    <w:rsid w:val="006E5E97"/>
    <w:rsid w:val="006E61C0"/>
    <w:rsid w:val="006E635D"/>
    <w:rsid w:val="006F0F8B"/>
    <w:rsid w:val="006F55FB"/>
    <w:rsid w:val="006F5983"/>
    <w:rsid w:val="0070188D"/>
    <w:rsid w:val="00704B16"/>
    <w:rsid w:val="00711AF5"/>
    <w:rsid w:val="00715E5D"/>
    <w:rsid w:val="007204E4"/>
    <w:rsid w:val="007218D0"/>
    <w:rsid w:val="007220A8"/>
    <w:rsid w:val="00725F06"/>
    <w:rsid w:val="0072617C"/>
    <w:rsid w:val="007265F7"/>
    <w:rsid w:val="007305BF"/>
    <w:rsid w:val="00732AF6"/>
    <w:rsid w:val="00734582"/>
    <w:rsid w:val="00743D10"/>
    <w:rsid w:val="0075081D"/>
    <w:rsid w:val="0075335B"/>
    <w:rsid w:val="00755824"/>
    <w:rsid w:val="0075723C"/>
    <w:rsid w:val="00757CD5"/>
    <w:rsid w:val="0076165D"/>
    <w:rsid w:val="0076381C"/>
    <w:rsid w:val="007771B4"/>
    <w:rsid w:val="007818A8"/>
    <w:rsid w:val="007969CA"/>
    <w:rsid w:val="007978DD"/>
    <w:rsid w:val="007A5DA6"/>
    <w:rsid w:val="007B0F7B"/>
    <w:rsid w:val="007C161A"/>
    <w:rsid w:val="007E3480"/>
    <w:rsid w:val="007E36E5"/>
    <w:rsid w:val="007F12FE"/>
    <w:rsid w:val="007F7779"/>
    <w:rsid w:val="00804F02"/>
    <w:rsid w:val="00812D2F"/>
    <w:rsid w:val="0081432B"/>
    <w:rsid w:val="00815516"/>
    <w:rsid w:val="008177F3"/>
    <w:rsid w:val="00820F12"/>
    <w:rsid w:val="00825295"/>
    <w:rsid w:val="00840CE4"/>
    <w:rsid w:val="00846F3E"/>
    <w:rsid w:val="00860B60"/>
    <w:rsid w:val="00863DFB"/>
    <w:rsid w:val="00865A42"/>
    <w:rsid w:val="00881D22"/>
    <w:rsid w:val="008833B7"/>
    <w:rsid w:val="008839F5"/>
    <w:rsid w:val="0089481F"/>
    <w:rsid w:val="00895E89"/>
    <w:rsid w:val="008A0B81"/>
    <w:rsid w:val="008A6836"/>
    <w:rsid w:val="008B663D"/>
    <w:rsid w:val="008C08D6"/>
    <w:rsid w:val="008D203B"/>
    <w:rsid w:val="008F11C0"/>
    <w:rsid w:val="008F3ADD"/>
    <w:rsid w:val="008F62CB"/>
    <w:rsid w:val="008F70C3"/>
    <w:rsid w:val="00903748"/>
    <w:rsid w:val="00906036"/>
    <w:rsid w:val="00911EB3"/>
    <w:rsid w:val="00913C25"/>
    <w:rsid w:val="009204C3"/>
    <w:rsid w:val="00922236"/>
    <w:rsid w:val="0092290B"/>
    <w:rsid w:val="009274DD"/>
    <w:rsid w:val="0093236D"/>
    <w:rsid w:val="00933744"/>
    <w:rsid w:val="00933A3E"/>
    <w:rsid w:val="00935F7B"/>
    <w:rsid w:val="00937935"/>
    <w:rsid w:val="00941520"/>
    <w:rsid w:val="00941F15"/>
    <w:rsid w:val="0094477A"/>
    <w:rsid w:val="009448D5"/>
    <w:rsid w:val="00947A3E"/>
    <w:rsid w:val="00947F1A"/>
    <w:rsid w:val="0095606D"/>
    <w:rsid w:val="00956991"/>
    <w:rsid w:val="009571D0"/>
    <w:rsid w:val="00964F22"/>
    <w:rsid w:val="009652A9"/>
    <w:rsid w:val="00965431"/>
    <w:rsid w:val="0097367E"/>
    <w:rsid w:val="00974624"/>
    <w:rsid w:val="00981DC3"/>
    <w:rsid w:val="009820A4"/>
    <w:rsid w:val="00982D53"/>
    <w:rsid w:val="00985825"/>
    <w:rsid w:val="0099178C"/>
    <w:rsid w:val="00992977"/>
    <w:rsid w:val="00992FD6"/>
    <w:rsid w:val="0099361F"/>
    <w:rsid w:val="009A6648"/>
    <w:rsid w:val="009A6E6E"/>
    <w:rsid w:val="009B4CAC"/>
    <w:rsid w:val="009C7F2D"/>
    <w:rsid w:val="009D3796"/>
    <w:rsid w:val="009D3FD2"/>
    <w:rsid w:val="009D66BF"/>
    <w:rsid w:val="009E1D21"/>
    <w:rsid w:val="009E4101"/>
    <w:rsid w:val="009F3245"/>
    <w:rsid w:val="00A04C4F"/>
    <w:rsid w:val="00A0515A"/>
    <w:rsid w:val="00A11DBD"/>
    <w:rsid w:val="00A1323F"/>
    <w:rsid w:val="00A26A5B"/>
    <w:rsid w:val="00A300C1"/>
    <w:rsid w:val="00A335B4"/>
    <w:rsid w:val="00A36B64"/>
    <w:rsid w:val="00A4356F"/>
    <w:rsid w:val="00A43578"/>
    <w:rsid w:val="00A46C0C"/>
    <w:rsid w:val="00A5142B"/>
    <w:rsid w:val="00A5367B"/>
    <w:rsid w:val="00A55421"/>
    <w:rsid w:val="00A63A0E"/>
    <w:rsid w:val="00A666D1"/>
    <w:rsid w:val="00A730F2"/>
    <w:rsid w:val="00A747A1"/>
    <w:rsid w:val="00A7563B"/>
    <w:rsid w:val="00A80F75"/>
    <w:rsid w:val="00A83004"/>
    <w:rsid w:val="00A921F6"/>
    <w:rsid w:val="00A93EBC"/>
    <w:rsid w:val="00AA56F8"/>
    <w:rsid w:val="00AB087D"/>
    <w:rsid w:val="00AB6C05"/>
    <w:rsid w:val="00AC3073"/>
    <w:rsid w:val="00AC768D"/>
    <w:rsid w:val="00AD0CD7"/>
    <w:rsid w:val="00AD2331"/>
    <w:rsid w:val="00AD3BC7"/>
    <w:rsid w:val="00AD5E2F"/>
    <w:rsid w:val="00AD609E"/>
    <w:rsid w:val="00AD6F5F"/>
    <w:rsid w:val="00AD77BC"/>
    <w:rsid w:val="00AE0D75"/>
    <w:rsid w:val="00AF14E9"/>
    <w:rsid w:val="00AF34E9"/>
    <w:rsid w:val="00B009DF"/>
    <w:rsid w:val="00B03A36"/>
    <w:rsid w:val="00B0765D"/>
    <w:rsid w:val="00B13919"/>
    <w:rsid w:val="00B16926"/>
    <w:rsid w:val="00B2366D"/>
    <w:rsid w:val="00B27548"/>
    <w:rsid w:val="00B30EBE"/>
    <w:rsid w:val="00B31290"/>
    <w:rsid w:val="00B37389"/>
    <w:rsid w:val="00B4716B"/>
    <w:rsid w:val="00B702E2"/>
    <w:rsid w:val="00B75246"/>
    <w:rsid w:val="00B84639"/>
    <w:rsid w:val="00B9075C"/>
    <w:rsid w:val="00B9118E"/>
    <w:rsid w:val="00B9124F"/>
    <w:rsid w:val="00B9585C"/>
    <w:rsid w:val="00B96FB9"/>
    <w:rsid w:val="00BB25FF"/>
    <w:rsid w:val="00BB26E2"/>
    <w:rsid w:val="00BB6D95"/>
    <w:rsid w:val="00BC1AEB"/>
    <w:rsid w:val="00BC1C9B"/>
    <w:rsid w:val="00BC2193"/>
    <w:rsid w:val="00BC29F3"/>
    <w:rsid w:val="00BC421D"/>
    <w:rsid w:val="00BD4C9B"/>
    <w:rsid w:val="00BD79DC"/>
    <w:rsid w:val="00BE69C1"/>
    <w:rsid w:val="00BF0476"/>
    <w:rsid w:val="00BF4A99"/>
    <w:rsid w:val="00C058CD"/>
    <w:rsid w:val="00C10380"/>
    <w:rsid w:val="00C138DC"/>
    <w:rsid w:val="00C17E4D"/>
    <w:rsid w:val="00C23B86"/>
    <w:rsid w:val="00C2410C"/>
    <w:rsid w:val="00C32ABC"/>
    <w:rsid w:val="00C3318A"/>
    <w:rsid w:val="00C41529"/>
    <w:rsid w:val="00C44DA2"/>
    <w:rsid w:val="00C60446"/>
    <w:rsid w:val="00C63960"/>
    <w:rsid w:val="00C639B0"/>
    <w:rsid w:val="00C67EF9"/>
    <w:rsid w:val="00C803BA"/>
    <w:rsid w:val="00CB37EF"/>
    <w:rsid w:val="00CB6DF5"/>
    <w:rsid w:val="00CC56F5"/>
    <w:rsid w:val="00CD1B80"/>
    <w:rsid w:val="00CD6994"/>
    <w:rsid w:val="00CE1D71"/>
    <w:rsid w:val="00CF330B"/>
    <w:rsid w:val="00CF51A8"/>
    <w:rsid w:val="00CF6118"/>
    <w:rsid w:val="00D01B01"/>
    <w:rsid w:val="00D042B3"/>
    <w:rsid w:val="00D0785D"/>
    <w:rsid w:val="00D10A1A"/>
    <w:rsid w:val="00D11CBD"/>
    <w:rsid w:val="00D12D9E"/>
    <w:rsid w:val="00D16AA3"/>
    <w:rsid w:val="00D22E64"/>
    <w:rsid w:val="00D3429E"/>
    <w:rsid w:val="00D35F16"/>
    <w:rsid w:val="00D54B6A"/>
    <w:rsid w:val="00D57112"/>
    <w:rsid w:val="00D74F75"/>
    <w:rsid w:val="00D92583"/>
    <w:rsid w:val="00D93E97"/>
    <w:rsid w:val="00D973C5"/>
    <w:rsid w:val="00D97D86"/>
    <w:rsid w:val="00DB12B1"/>
    <w:rsid w:val="00DB20A6"/>
    <w:rsid w:val="00DC6DB0"/>
    <w:rsid w:val="00DE2B86"/>
    <w:rsid w:val="00DE73F4"/>
    <w:rsid w:val="00DF1671"/>
    <w:rsid w:val="00DF62AA"/>
    <w:rsid w:val="00E01F70"/>
    <w:rsid w:val="00E16845"/>
    <w:rsid w:val="00E16DF1"/>
    <w:rsid w:val="00E171C8"/>
    <w:rsid w:val="00E172FC"/>
    <w:rsid w:val="00E215E5"/>
    <w:rsid w:val="00E220E3"/>
    <w:rsid w:val="00E23FC0"/>
    <w:rsid w:val="00E25AAD"/>
    <w:rsid w:val="00E36F5F"/>
    <w:rsid w:val="00E42F54"/>
    <w:rsid w:val="00E47A78"/>
    <w:rsid w:val="00E52284"/>
    <w:rsid w:val="00E5508F"/>
    <w:rsid w:val="00E55B9A"/>
    <w:rsid w:val="00E736C2"/>
    <w:rsid w:val="00E7699E"/>
    <w:rsid w:val="00E85EE4"/>
    <w:rsid w:val="00E8714C"/>
    <w:rsid w:val="00E9093C"/>
    <w:rsid w:val="00E9430B"/>
    <w:rsid w:val="00E95654"/>
    <w:rsid w:val="00E959B3"/>
    <w:rsid w:val="00EA04F7"/>
    <w:rsid w:val="00EA4C83"/>
    <w:rsid w:val="00EA7A6C"/>
    <w:rsid w:val="00EB1157"/>
    <w:rsid w:val="00EB154B"/>
    <w:rsid w:val="00EB1C15"/>
    <w:rsid w:val="00EB4CFF"/>
    <w:rsid w:val="00EB4EDF"/>
    <w:rsid w:val="00EB5DE4"/>
    <w:rsid w:val="00EB73AB"/>
    <w:rsid w:val="00EC58EA"/>
    <w:rsid w:val="00EC75F8"/>
    <w:rsid w:val="00ED1C6A"/>
    <w:rsid w:val="00ED28A3"/>
    <w:rsid w:val="00ED549F"/>
    <w:rsid w:val="00ED668C"/>
    <w:rsid w:val="00EE384A"/>
    <w:rsid w:val="00EF6868"/>
    <w:rsid w:val="00F00DDA"/>
    <w:rsid w:val="00F022E9"/>
    <w:rsid w:val="00F23D9B"/>
    <w:rsid w:val="00F24163"/>
    <w:rsid w:val="00F35582"/>
    <w:rsid w:val="00F37084"/>
    <w:rsid w:val="00F37381"/>
    <w:rsid w:val="00F40F0E"/>
    <w:rsid w:val="00F478C4"/>
    <w:rsid w:val="00F6092A"/>
    <w:rsid w:val="00F614AE"/>
    <w:rsid w:val="00F67546"/>
    <w:rsid w:val="00F77F5F"/>
    <w:rsid w:val="00F90A87"/>
    <w:rsid w:val="00FB1828"/>
    <w:rsid w:val="00FB2548"/>
    <w:rsid w:val="00FB63E5"/>
    <w:rsid w:val="00FB7E16"/>
    <w:rsid w:val="00FC1A28"/>
    <w:rsid w:val="00FC647E"/>
    <w:rsid w:val="00FC7367"/>
    <w:rsid w:val="00FD13F2"/>
    <w:rsid w:val="00FD601C"/>
    <w:rsid w:val="00FD6CD2"/>
    <w:rsid w:val="00FE16B2"/>
    <w:rsid w:val="00FE36EA"/>
    <w:rsid w:val="00FE3956"/>
    <w:rsid w:val="00FE53BE"/>
    <w:rsid w:val="00FE7C8E"/>
    <w:rsid w:val="00FF250B"/>
    <w:rsid w:val="00FF7D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3D"/>
  </w:style>
  <w:style w:type="paragraph" w:styleId="1">
    <w:name w:val="heading 1"/>
    <w:basedOn w:val="a"/>
    <w:next w:val="a"/>
    <w:link w:val="10"/>
    <w:uiPriority w:val="9"/>
    <w:qFormat/>
    <w:rsid w:val="001F4A0F"/>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a4">
    <w:name w:val="Горен колонтитул Знак"/>
    <w:basedOn w:val="a0"/>
    <w:link w:val="a3"/>
    <w:uiPriority w:val="99"/>
    <w:rsid w:val="001C2783"/>
    <w:rPr>
      <w:rFonts w:ascii="Calibri" w:eastAsia="Calibri" w:hAnsi="Calibri" w:cs="Times New Roman"/>
      <w:lang w:eastAsia="en-US"/>
    </w:rPr>
  </w:style>
  <w:style w:type="paragraph" w:styleId="a5">
    <w:name w:val="footer"/>
    <w:basedOn w:val="a"/>
    <w:link w:val="a6"/>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a6">
    <w:name w:val="Долен колонтитул Знак"/>
    <w:basedOn w:val="a0"/>
    <w:link w:val="a5"/>
    <w:uiPriority w:val="99"/>
    <w:rsid w:val="001C2783"/>
    <w:rPr>
      <w:rFonts w:ascii="Calibri" w:eastAsia="Calibri" w:hAnsi="Calibri" w:cs="Times New Roman"/>
      <w:lang w:eastAsia="en-US"/>
    </w:rPr>
  </w:style>
  <w:style w:type="character" w:styleId="a7">
    <w:name w:val="Hyperlink"/>
    <w:basedOn w:val="a0"/>
    <w:uiPriority w:val="99"/>
    <w:unhideWhenUsed/>
    <w:rsid w:val="001C2783"/>
    <w:rPr>
      <w:color w:val="0000FF"/>
      <w:u w:val="single"/>
    </w:rPr>
  </w:style>
  <w:style w:type="paragraph" w:styleId="a8">
    <w:name w:val="List Paragraph"/>
    <w:basedOn w:val="a"/>
    <w:uiPriority w:val="34"/>
    <w:qFormat/>
    <w:rsid w:val="001C2783"/>
    <w:pPr>
      <w:spacing w:after="160" w:line="259" w:lineRule="auto"/>
      <w:ind w:left="720"/>
      <w:contextualSpacing/>
    </w:pPr>
    <w:rPr>
      <w:rFonts w:ascii="Calibri" w:eastAsia="Calibri" w:hAnsi="Calibri" w:cs="Times New Roman"/>
      <w:lang w:eastAsia="en-US"/>
    </w:rPr>
  </w:style>
  <w:style w:type="paragraph" w:styleId="a9">
    <w:name w:val="Normal (Web)"/>
    <w:basedOn w:val="a"/>
    <w:uiPriority w:val="99"/>
    <w:unhideWhenUsed/>
    <w:rsid w:val="001C2783"/>
    <w:pPr>
      <w:spacing w:after="240" w:line="240" w:lineRule="auto"/>
    </w:pPr>
    <w:rPr>
      <w:rFonts w:ascii="Times New Roman" w:eastAsia="Times New Roman" w:hAnsi="Times New Roman" w:cs="Times New Roman"/>
      <w:sz w:val="24"/>
      <w:szCs w:val="24"/>
    </w:rPr>
  </w:style>
  <w:style w:type="character" w:styleId="aa">
    <w:name w:val="Strong"/>
    <w:basedOn w:val="a0"/>
    <w:uiPriority w:val="22"/>
    <w:qFormat/>
    <w:rsid w:val="001C2783"/>
    <w:rPr>
      <w:b/>
      <w:bCs/>
    </w:rPr>
  </w:style>
  <w:style w:type="character" w:customStyle="1" w:styleId="alt">
    <w:name w:val="al_t"/>
    <w:basedOn w:val="a0"/>
    <w:rsid w:val="001C2783"/>
  </w:style>
  <w:style w:type="character" w:customStyle="1" w:styleId="alcapt">
    <w:name w:val="al_capt"/>
    <w:basedOn w:val="a0"/>
    <w:rsid w:val="001C2783"/>
    <w:rPr>
      <w:rFonts w:cs="Times New Roman"/>
    </w:rPr>
  </w:style>
  <w:style w:type="character" w:customStyle="1" w:styleId="subparinclink">
    <w:name w:val="subparinclink"/>
    <w:basedOn w:val="a0"/>
    <w:rsid w:val="001C2783"/>
    <w:rPr>
      <w:rFonts w:cs="Times New Roman"/>
    </w:rPr>
  </w:style>
  <w:style w:type="character" w:styleId="ab">
    <w:name w:val="FollowedHyperlink"/>
    <w:basedOn w:val="a0"/>
    <w:uiPriority w:val="99"/>
    <w:semiHidden/>
    <w:unhideWhenUsed/>
    <w:rsid w:val="00F24163"/>
    <w:rPr>
      <w:color w:val="800080" w:themeColor="followedHyperlink"/>
      <w:u w:val="single"/>
    </w:rPr>
  </w:style>
  <w:style w:type="character" w:customStyle="1" w:styleId="ala">
    <w:name w:val="al_a"/>
    <w:basedOn w:val="a0"/>
    <w:rsid w:val="003657D8"/>
  </w:style>
  <w:style w:type="table" w:styleId="ac">
    <w:name w:val="Table Grid"/>
    <w:basedOn w:val="a1"/>
    <w:uiPriority w:val="59"/>
    <w:rsid w:val="0030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47A78"/>
    <w:pPr>
      <w:spacing w:after="0" w:line="240" w:lineRule="auto"/>
    </w:pPr>
    <w:rPr>
      <w:rFonts w:ascii="Tahoma" w:eastAsia="Calibri" w:hAnsi="Tahoma" w:cs="Tahoma"/>
      <w:sz w:val="16"/>
      <w:szCs w:val="16"/>
      <w:lang w:eastAsia="en-US"/>
    </w:rPr>
  </w:style>
  <w:style w:type="character" w:customStyle="1" w:styleId="ae">
    <w:name w:val="Изнесен текст Знак"/>
    <w:basedOn w:val="a0"/>
    <w:link w:val="ad"/>
    <w:uiPriority w:val="99"/>
    <w:semiHidden/>
    <w:rsid w:val="00E47A78"/>
    <w:rPr>
      <w:rFonts w:ascii="Tahoma" w:eastAsia="Calibri" w:hAnsi="Tahoma" w:cs="Tahoma"/>
      <w:sz w:val="16"/>
      <w:szCs w:val="16"/>
      <w:lang w:eastAsia="en-US"/>
    </w:rPr>
  </w:style>
  <w:style w:type="paragraph" w:styleId="af">
    <w:name w:val="No Spacing"/>
    <w:uiPriority w:val="1"/>
    <w:qFormat/>
    <w:rsid w:val="00E47A78"/>
    <w:pPr>
      <w:spacing w:after="0" w:line="240" w:lineRule="auto"/>
    </w:pPr>
    <w:rPr>
      <w:rFonts w:ascii="Calibri" w:eastAsia="Calibri" w:hAnsi="Calibri" w:cs="Times New Roman"/>
      <w:lang w:eastAsia="en-US"/>
    </w:rPr>
  </w:style>
  <w:style w:type="character" w:styleId="HTML">
    <w:name w:val="HTML Cite"/>
    <w:rsid w:val="00E47A78"/>
    <w:rPr>
      <w:i w:val="0"/>
      <w:iCs w:val="0"/>
      <w:color w:val="009933"/>
    </w:rPr>
  </w:style>
  <w:style w:type="paragraph" w:customStyle="1" w:styleId="Default">
    <w:name w:val="Default"/>
    <w:rsid w:val="00E47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Заглавие1"/>
    <w:basedOn w:val="a"/>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Plain Text"/>
    <w:basedOn w:val="a"/>
    <w:link w:val="af1"/>
    <w:rsid w:val="00E47A78"/>
    <w:pPr>
      <w:spacing w:after="0" w:line="240" w:lineRule="auto"/>
    </w:pPr>
    <w:rPr>
      <w:rFonts w:ascii="Courier New" w:eastAsia="Times New Roman" w:hAnsi="Courier New" w:cs="Courier New"/>
      <w:sz w:val="20"/>
      <w:szCs w:val="20"/>
    </w:rPr>
  </w:style>
  <w:style w:type="character" w:customStyle="1" w:styleId="af1">
    <w:name w:val="Обикновен текст Знак"/>
    <w:basedOn w:val="a0"/>
    <w:link w:val="af0"/>
    <w:rsid w:val="00E47A78"/>
    <w:rPr>
      <w:rFonts w:ascii="Courier New" w:eastAsia="Times New Roman" w:hAnsi="Courier New" w:cs="Courier New"/>
      <w:sz w:val="20"/>
      <w:szCs w:val="20"/>
    </w:rPr>
  </w:style>
  <w:style w:type="numbering" w:customStyle="1" w:styleId="12">
    <w:name w:val="Без списък1"/>
    <w:next w:val="a2"/>
    <w:uiPriority w:val="99"/>
    <w:semiHidden/>
    <w:unhideWhenUsed/>
    <w:rsid w:val="00E47A78"/>
  </w:style>
  <w:style w:type="character" w:customStyle="1" w:styleId="13">
    <w:name w:val="Прегледана хипервръзка1"/>
    <w:uiPriority w:val="99"/>
    <w:semiHidden/>
    <w:unhideWhenUsed/>
    <w:rsid w:val="00E47A78"/>
    <w:rPr>
      <w:color w:val="800080"/>
      <w:u w:val="single"/>
    </w:rPr>
  </w:style>
  <w:style w:type="paragraph" w:customStyle="1" w:styleId="western">
    <w:name w:val="western"/>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Заглавие1"/>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47A78"/>
  </w:style>
  <w:style w:type="paragraph" w:customStyle="1" w:styleId="af2">
    <w:name w:val="точка"/>
    <w:basedOn w:val="a"/>
    <w:qFormat/>
    <w:rsid w:val="00E47A78"/>
    <w:pPr>
      <w:keepNext/>
      <w:shd w:val="clear" w:color="auto" w:fill="FFFFFF"/>
      <w:spacing w:before="100" w:beforeAutospacing="1" w:after="0" w:line="360" w:lineRule="auto"/>
    </w:pPr>
    <w:rPr>
      <w:rFonts w:ascii="Times New Roman" w:eastAsia="Times New Roman" w:hAnsi="Times New Roman" w:cs="Times New Roman"/>
      <w:b/>
      <w:bCs/>
      <w:color w:val="333333"/>
      <w:sz w:val="24"/>
      <w:szCs w:val="24"/>
      <w:lang w:eastAsia="en-US"/>
    </w:rPr>
  </w:style>
  <w:style w:type="table" w:customStyle="1" w:styleId="15">
    <w:name w:val="Мрежа в таблица1"/>
    <w:basedOn w:val="a1"/>
    <w:next w:val="ac"/>
    <w:uiPriority w:val="59"/>
    <w:rsid w:val="001A32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1F4A0F"/>
    <w:rPr>
      <w:rFonts w:ascii="Cambria" w:eastAsia="Times New Roman" w:hAnsi="Cambria" w:cs="Times New Roman"/>
      <w:b/>
      <w:bCs/>
      <w:color w:val="365F91"/>
      <w:sz w:val="28"/>
      <w:szCs w:val="28"/>
      <w:lang w:eastAsia="en-US"/>
    </w:rPr>
  </w:style>
  <w:style w:type="paragraph" w:customStyle="1" w:styleId="resh-title">
    <w:name w:val="resh-title"/>
    <w:basedOn w:val="a"/>
    <w:rsid w:val="00CC56F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1">
    <w:name w:val="xl71"/>
    <w:basedOn w:val="a"/>
    <w:rsid w:val="00CC56F5"/>
    <w:pPr>
      <w:spacing w:before="100" w:beforeAutospacing="1" w:after="100" w:afterAutospacing="1" w:line="240" w:lineRule="auto"/>
    </w:pPr>
    <w:rPr>
      <w:rFonts w:ascii="Times New Roman" w:eastAsia="Times New Roman" w:hAnsi="Times New Roman" w:cs="Times New Roman"/>
      <w:sz w:val="20"/>
      <w:szCs w:val="20"/>
      <w:lang w:val="en-US" w:eastAsia="en-US"/>
    </w:rPr>
  </w:style>
  <w:style w:type="paragraph" w:customStyle="1" w:styleId="xl72">
    <w:name w:val="xl72"/>
    <w:basedOn w:val="a"/>
    <w:rsid w:val="00CC56F5"/>
    <w:pPr>
      <w:spacing w:before="100" w:beforeAutospacing="1" w:after="100" w:afterAutospacing="1" w:line="240" w:lineRule="auto"/>
      <w:textAlignment w:val="center"/>
    </w:pPr>
    <w:rPr>
      <w:rFonts w:ascii="Times New Roman" w:eastAsia="Times New Roman" w:hAnsi="Times New Roman" w:cs="Times New Roman"/>
      <w:sz w:val="20"/>
      <w:szCs w:val="20"/>
      <w:lang w:val="en-US" w:eastAsia="en-US"/>
    </w:rPr>
  </w:style>
  <w:style w:type="paragraph" w:customStyle="1" w:styleId="xl73">
    <w:name w:val="xl73"/>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en-US"/>
    </w:rPr>
  </w:style>
  <w:style w:type="paragraph" w:customStyle="1" w:styleId="xl74">
    <w:name w:val="xl74"/>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eastAsia="en-US"/>
    </w:rPr>
  </w:style>
  <w:style w:type="paragraph" w:customStyle="1" w:styleId="xl75">
    <w:name w:val="xl75"/>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76">
    <w:name w:val="xl76"/>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77">
    <w:name w:val="xl77"/>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78">
    <w:name w:val="xl78"/>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79">
    <w:name w:val="xl79"/>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0">
    <w:name w:val="xl80"/>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1">
    <w:name w:val="xl81"/>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2">
    <w:name w:val="xl82"/>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3">
    <w:name w:val="xl83"/>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4">
    <w:name w:val="xl84"/>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5">
    <w:name w:val="xl85"/>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6">
    <w:name w:val="xl86"/>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7">
    <w:name w:val="xl87"/>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8">
    <w:name w:val="xl88"/>
    <w:basedOn w:val="a"/>
    <w:rsid w:val="00CC56F5"/>
    <w:pP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89">
    <w:name w:val="xl89"/>
    <w:basedOn w:val="a"/>
    <w:rsid w:val="00CC56F5"/>
    <w:pP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90">
    <w:name w:val="xl90"/>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91">
    <w:name w:val="xl91"/>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92">
    <w:name w:val="xl92"/>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93">
    <w:name w:val="xl93"/>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94">
    <w:name w:val="xl94"/>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95">
    <w:name w:val="xl95"/>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96">
    <w:name w:val="xl96"/>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97">
    <w:name w:val="xl97"/>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98">
    <w:name w:val="xl98"/>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99">
    <w:name w:val="xl99"/>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00">
    <w:name w:val="xl100"/>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01">
    <w:name w:val="xl101"/>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02">
    <w:name w:val="xl102"/>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03">
    <w:name w:val="xl103"/>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04">
    <w:name w:val="xl104"/>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05">
    <w:name w:val="xl105"/>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06">
    <w:name w:val="xl106"/>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07">
    <w:name w:val="xl107"/>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08">
    <w:name w:val="xl108"/>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09">
    <w:name w:val="xl109"/>
    <w:basedOn w:val="a"/>
    <w:rsid w:val="00CC5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10">
    <w:name w:val="xl110"/>
    <w:basedOn w:val="a"/>
    <w:rsid w:val="00CC56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11">
    <w:name w:val="xl111"/>
    <w:basedOn w:val="a"/>
    <w:rsid w:val="00CC56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12">
    <w:name w:val="xl112"/>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13">
    <w:name w:val="xl113"/>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14">
    <w:name w:val="xl114"/>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15">
    <w:name w:val="xl115"/>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16">
    <w:name w:val="xl116"/>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17">
    <w:name w:val="xl117"/>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paragraph" w:customStyle="1" w:styleId="xl118">
    <w:name w:val="xl118"/>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val="en-US" w:eastAsia="en-US"/>
    </w:rPr>
  </w:style>
  <w:style w:type="paragraph" w:customStyle="1" w:styleId="xl119">
    <w:name w:val="xl119"/>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eastAsia="en-US"/>
    </w:rPr>
  </w:style>
  <w:style w:type="paragraph" w:customStyle="1" w:styleId="xl120">
    <w:name w:val="xl120"/>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1">
    <w:name w:val="xl121"/>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2">
    <w:name w:val="xl122"/>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3">
    <w:name w:val="xl123"/>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4">
    <w:name w:val="xl124"/>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5">
    <w:name w:val="xl125"/>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6">
    <w:name w:val="xl126"/>
    <w:basedOn w:val="a"/>
    <w:rsid w:val="00CC56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7">
    <w:name w:val="xl127"/>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8">
    <w:name w:val="xl128"/>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29">
    <w:name w:val="xl129"/>
    <w:basedOn w:val="a"/>
    <w:rsid w:val="00CC56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30">
    <w:name w:val="xl130"/>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31">
    <w:name w:val="xl131"/>
    <w:basedOn w:val="a"/>
    <w:rsid w:val="00CC5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eastAsia="en-US"/>
    </w:rPr>
  </w:style>
  <w:style w:type="paragraph" w:customStyle="1" w:styleId="xl132">
    <w:name w:val="xl132"/>
    <w:basedOn w:val="a"/>
    <w:rsid w:val="00CC56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eastAsia="en-US"/>
    </w:rPr>
  </w:style>
  <w:style w:type="numbering" w:customStyle="1" w:styleId="2">
    <w:name w:val="Без списък2"/>
    <w:next w:val="a2"/>
    <w:uiPriority w:val="99"/>
    <w:semiHidden/>
    <w:unhideWhenUsed/>
    <w:rsid w:val="00523670"/>
  </w:style>
  <w:style w:type="numbering" w:customStyle="1" w:styleId="3">
    <w:name w:val="Без списък3"/>
    <w:next w:val="a2"/>
    <w:uiPriority w:val="99"/>
    <w:semiHidden/>
    <w:unhideWhenUsed/>
    <w:rsid w:val="00A36B64"/>
  </w:style>
  <w:style w:type="table" w:customStyle="1" w:styleId="20">
    <w:name w:val="Мрежа в таблица2"/>
    <w:basedOn w:val="a1"/>
    <w:next w:val="ac"/>
    <w:uiPriority w:val="59"/>
    <w:rsid w:val="00BD79DC"/>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822">
      <w:bodyDiv w:val="1"/>
      <w:marLeft w:val="0"/>
      <w:marRight w:val="0"/>
      <w:marTop w:val="0"/>
      <w:marBottom w:val="0"/>
      <w:divBdr>
        <w:top w:val="none" w:sz="0" w:space="0" w:color="auto"/>
        <w:left w:val="none" w:sz="0" w:space="0" w:color="auto"/>
        <w:bottom w:val="none" w:sz="0" w:space="0" w:color="auto"/>
        <w:right w:val="none" w:sz="0" w:space="0" w:color="auto"/>
      </w:divBdr>
    </w:div>
    <w:div w:id="182911849">
      <w:bodyDiv w:val="1"/>
      <w:marLeft w:val="0"/>
      <w:marRight w:val="0"/>
      <w:marTop w:val="0"/>
      <w:marBottom w:val="0"/>
      <w:divBdr>
        <w:top w:val="none" w:sz="0" w:space="0" w:color="auto"/>
        <w:left w:val="none" w:sz="0" w:space="0" w:color="auto"/>
        <w:bottom w:val="none" w:sz="0" w:space="0" w:color="auto"/>
        <w:right w:val="none" w:sz="0" w:space="0" w:color="auto"/>
      </w:divBdr>
    </w:div>
    <w:div w:id="186332246">
      <w:bodyDiv w:val="1"/>
      <w:marLeft w:val="0"/>
      <w:marRight w:val="0"/>
      <w:marTop w:val="0"/>
      <w:marBottom w:val="0"/>
      <w:divBdr>
        <w:top w:val="none" w:sz="0" w:space="0" w:color="auto"/>
        <w:left w:val="none" w:sz="0" w:space="0" w:color="auto"/>
        <w:bottom w:val="none" w:sz="0" w:space="0" w:color="auto"/>
        <w:right w:val="none" w:sz="0" w:space="0" w:color="auto"/>
      </w:divBdr>
    </w:div>
    <w:div w:id="255556340">
      <w:bodyDiv w:val="1"/>
      <w:marLeft w:val="0"/>
      <w:marRight w:val="0"/>
      <w:marTop w:val="0"/>
      <w:marBottom w:val="0"/>
      <w:divBdr>
        <w:top w:val="none" w:sz="0" w:space="0" w:color="auto"/>
        <w:left w:val="none" w:sz="0" w:space="0" w:color="auto"/>
        <w:bottom w:val="none" w:sz="0" w:space="0" w:color="auto"/>
        <w:right w:val="none" w:sz="0" w:space="0" w:color="auto"/>
      </w:divBdr>
    </w:div>
    <w:div w:id="465318744">
      <w:bodyDiv w:val="1"/>
      <w:marLeft w:val="0"/>
      <w:marRight w:val="0"/>
      <w:marTop w:val="0"/>
      <w:marBottom w:val="0"/>
      <w:divBdr>
        <w:top w:val="none" w:sz="0" w:space="0" w:color="auto"/>
        <w:left w:val="none" w:sz="0" w:space="0" w:color="auto"/>
        <w:bottom w:val="none" w:sz="0" w:space="0" w:color="auto"/>
        <w:right w:val="none" w:sz="0" w:space="0" w:color="auto"/>
      </w:divBdr>
    </w:div>
    <w:div w:id="503787871">
      <w:bodyDiv w:val="1"/>
      <w:marLeft w:val="0"/>
      <w:marRight w:val="0"/>
      <w:marTop w:val="0"/>
      <w:marBottom w:val="0"/>
      <w:divBdr>
        <w:top w:val="none" w:sz="0" w:space="0" w:color="auto"/>
        <w:left w:val="none" w:sz="0" w:space="0" w:color="auto"/>
        <w:bottom w:val="none" w:sz="0" w:space="0" w:color="auto"/>
        <w:right w:val="none" w:sz="0" w:space="0" w:color="auto"/>
      </w:divBdr>
    </w:div>
    <w:div w:id="510880634">
      <w:bodyDiv w:val="1"/>
      <w:marLeft w:val="0"/>
      <w:marRight w:val="0"/>
      <w:marTop w:val="0"/>
      <w:marBottom w:val="0"/>
      <w:divBdr>
        <w:top w:val="none" w:sz="0" w:space="0" w:color="auto"/>
        <w:left w:val="none" w:sz="0" w:space="0" w:color="auto"/>
        <w:bottom w:val="none" w:sz="0" w:space="0" w:color="auto"/>
        <w:right w:val="none" w:sz="0" w:space="0" w:color="auto"/>
      </w:divBdr>
    </w:div>
    <w:div w:id="527990589">
      <w:bodyDiv w:val="1"/>
      <w:marLeft w:val="0"/>
      <w:marRight w:val="0"/>
      <w:marTop w:val="0"/>
      <w:marBottom w:val="0"/>
      <w:divBdr>
        <w:top w:val="none" w:sz="0" w:space="0" w:color="auto"/>
        <w:left w:val="none" w:sz="0" w:space="0" w:color="auto"/>
        <w:bottom w:val="none" w:sz="0" w:space="0" w:color="auto"/>
        <w:right w:val="none" w:sz="0" w:space="0" w:color="auto"/>
      </w:divBdr>
    </w:div>
    <w:div w:id="532884294">
      <w:bodyDiv w:val="1"/>
      <w:marLeft w:val="0"/>
      <w:marRight w:val="0"/>
      <w:marTop w:val="0"/>
      <w:marBottom w:val="0"/>
      <w:divBdr>
        <w:top w:val="none" w:sz="0" w:space="0" w:color="auto"/>
        <w:left w:val="none" w:sz="0" w:space="0" w:color="auto"/>
        <w:bottom w:val="none" w:sz="0" w:space="0" w:color="auto"/>
        <w:right w:val="none" w:sz="0" w:space="0" w:color="auto"/>
      </w:divBdr>
    </w:div>
    <w:div w:id="702629525">
      <w:bodyDiv w:val="1"/>
      <w:marLeft w:val="0"/>
      <w:marRight w:val="0"/>
      <w:marTop w:val="0"/>
      <w:marBottom w:val="0"/>
      <w:divBdr>
        <w:top w:val="none" w:sz="0" w:space="0" w:color="auto"/>
        <w:left w:val="none" w:sz="0" w:space="0" w:color="auto"/>
        <w:bottom w:val="none" w:sz="0" w:space="0" w:color="auto"/>
        <w:right w:val="none" w:sz="0" w:space="0" w:color="auto"/>
      </w:divBdr>
    </w:div>
    <w:div w:id="752162670">
      <w:bodyDiv w:val="1"/>
      <w:marLeft w:val="0"/>
      <w:marRight w:val="0"/>
      <w:marTop w:val="0"/>
      <w:marBottom w:val="0"/>
      <w:divBdr>
        <w:top w:val="none" w:sz="0" w:space="0" w:color="auto"/>
        <w:left w:val="none" w:sz="0" w:space="0" w:color="auto"/>
        <w:bottom w:val="none" w:sz="0" w:space="0" w:color="auto"/>
        <w:right w:val="none" w:sz="0" w:space="0" w:color="auto"/>
      </w:divBdr>
    </w:div>
    <w:div w:id="1019936808">
      <w:bodyDiv w:val="1"/>
      <w:marLeft w:val="0"/>
      <w:marRight w:val="0"/>
      <w:marTop w:val="0"/>
      <w:marBottom w:val="0"/>
      <w:divBdr>
        <w:top w:val="none" w:sz="0" w:space="0" w:color="auto"/>
        <w:left w:val="none" w:sz="0" w:space="0" w:color="auto"/>
        <w:bottom w:val="none" w:sz="0" w:space="0" w:color="auto"/>
        <w:right w:val="none" w:sz="0" w:space="0" w:color="auto"/>
      </w:divBdr>
    </w:div>
    <w:div w:id="1022707773">
      <w:bodyDiv w:val="1"/>
      <w:marLeft w:val="0"/>
      <w:marRight w:val="0"/>
      <w:marTop w:val="0"/>
      <w:marBottom w:val="0"/>
      <w:divBdr>
        <w:top w:val="none" w:sz="0" w:space="0" w:color="auto"/>
        <w:left w:val="none" w:sz="0" w:space="0" w:color="auto"/>
        <w:bottom w:val="none" w:sz="0" w:space="0" w:color="auto"/>
        <w:right w:val="none" w:sz="0" w:space="0" w:color="auto"/>
      </w:divBdr>
    </w:div>
    <w:div w:id="1029599653">
      <w:bodyDiv w:val="1"/>
      <w:marLeft w:val="0"/>
      <w:marRight w:val="0"/>
      <w:marTop w:val="0"/>
      <w:marBottom w:val="0"/>
      <w:divBdr>
        <w:top w:val="none" w:sz="0" w:space="0" w:color="auto"/>
        <w:left w:val="none" w:sz="0" w:space="0" w:color="auto"/>
        <w:bottom w:val="none" w:sz="0" w:space="0" w:color="auto"/>
        <w:right w:val="none" w:sz="0" w:space="0" w:color="auto"/>
      </w:divBdr>
    </w:div>
    <w:div w:id="1111822209">
      <w:bodyDiv w:val="1"/>
      <w:marLeft w:val="0"/>
      <w:marRight w:val="0"/>
      <w:marTop w:val="0"/>
      <w:marBottom w:val="0"/>
      <w:divBdr>
        <w:top w:val="none" w:sz="0" w:space="0" w:color="auto"/>
        <w:left w:val="none" w:sz="0" w:space="0" w:color="auto"/>
        <w:bottom w:val="none" w:sz="0" w:space="0" w:color="auto"/>
        <w:right w:val="none" w:sz="0" w:space="0" w:color="auto"/>
      </w:divBdr>
    </w:div>
    <w:div w:id="1142428775">
      <w:bodyDiv w:val="1"/>
      <w:marLeft w:val="0"/>
      <w:marRight w:val="0"/>
      <w:marTop w:val="0"/>
      <w:marBottom w:val="0"/>
      <w:divBdr>
        <w:top w:val="none" w:sz="0" w:space="0" w:color="auto"/>
        <w:left w:val="none" w:sz="0" w:space="0" w:color="auto"/>
        <w:bottom w:val="none" w:sz="0" w:space="0" w:color="auto"/>
        <w:right w:val="none" w:sz="0" w:space="0" w:color="auto"/>
      </w:divBdr>
    </w:div>
    <w:div w:id="1267999197">
      <w:bodyDiv w:val="1"/>
      <w:marLeft w:val="0"/>
      <w:marRight w:val="0"/>
      <w:marTop w:val="0"/>
      <w:marBottom w:val="0"/>
      <w:divBdr>
        <w:top w:val="none" w:sz="0" w:space="0" w:color="auto"/>
        <w:left w:val="none" w:sz="0" w:space="0" w:color="auto"/>
        <w:bottom w:val="none" w:sz="0" w:space="0" w:color="auto"/>
        <w:right w:val="none" w:sz="0" w:space="0" w:color="auto"/>
      </w:divBdr>
    </w:div>
    <w:div w:id="1329599720">
      <w:bodyDiv w:val="1"/>
      <w:marLeft w:val="0"/>
      <w:marRight w:val="0"/>
      <w:marTop w:val="0"/>
      <w:marBottom w:val="0"/>
      <w:divBdr>
        <w:top w:val="none" w:sz="0" w:space="0" w:color="auto"/>
        <w:left w:val="none" w:sz="0" w:space="0" w:color="auto"/>
        <w:bottom w:val="none" w:sz="0" w:space="0" w:color="auto"/>
        <w:right w:val="none" w:sz="0" w:space="0" w:color="auto"/>
      </w:divBdr>
    </w:div>
    <w:div w:id="1472401302">
      <w:bodyDiv w:val="1"/>
      <w:marLeft w:val="0"/>
      <w:marRight w:val="0"/>
      <w:marTop w:val="0"/>
      <w:marBottom w:val="0"/>
      <w:divBdr>
        <w:top w:val="none" w:sz="0" w:space="0" w:color="auto"/>
        <w:left w:val="none" w:sz="0" w:space="0" w:color="auto"/>
        <w:bottom w:val="none" w:sz="0" w:space="0" w:color="auto"/>
        <w:right w:val="none" w:sz="0" w:space="0" w:color="auto"/>
      </w:divBdr>
    </w:div>
    <w:div w:id="1672876914">
      <w:bodyDiv w:val="1"/>
      <w:marLeft w:val="0"/>
      <w:marRight w:val="0"/>
      <w:marTop w:val="0"/>
      <w:marBottom w:val="0"/>
      <w:divBdr>
        <w:top w:val="none" w:sz="0" w:space="0" w:color="auto"/>
        <w:left w:val="none" w:sz="0" w:space="0" w:color="auto"/>
        <w:bottom w:val="none" w:sz="0" w:space="0" w:color="auto"/>
        <w:right w:val="none" w:sz="0" w:space="0" w:color="auto"/>
      </w:divBdr>
    </w:div>
    <w:div w:id="1684622087">
      <w:bodyDiv w:val="1"/>
      <w:marLeft w:val="0"/>
      <w:marRight w:val="0"/>
      <w:marTop w:val="0"/>
      <w:marBottom w:val="0"/>
      <w:divBdr>
        <w:top w:val="none" w:sz="0" w:space="0" w:color="auto"/>
        <w:left w:val="none" w:sz="0" w:space="0" w:color="auto"/>
        <w:bottom w:val="none" w:sz="0" w:space="0" w:color="auto"/>
        <w:right w:val="none" w:sz="0" w:space="0" w:color="auto"/>
      </w:divBdr>
    </w:div>
    <w:div w:id="1829325090">
      <w:bodyDiv w:val="1"/>
      <w:marLeft w:val="0"/>
      <w:marRight w:val="0"/>
      <w:marTop w:val="0"/>
      <w:marBottom w:val="0"/>
      <w:divBdr>
        <w:top w:val="none" w:sz="0" w:space="0" w:color="auto"/>
        <w:left w:val="none" w:sz="0" w:space="0" w:color="auto"/>
        <w:bottom w:val="none" w:sz="0" w:space="0" w:color="auto"/>
        <w:right w:val="none" w:sz="0" w:space="0" w:color="auto"/>
      </w:divBdr>
    </w:div>
    <w:div w:id="1841431907">
      <w:bodyDiv w:val="1"/>
      <w:marLeft w:val="0"/>
      <w:marRight w:val="0"/>
      <w:marTop w:val="0"/>
      <w:marBottom w:val="0"/>
      <w:divBdr>
        <w:top w:val="none" w:sz="0" w:space="0" w:color="auto"/>
        <w:left w:val="none" w:sz="0" w:space="0" w:color="auto"/>
        <w:bottom w:val="none" w:sz="0" w:space="0" w:color="auto"/>
        <w:right w:val="none" w:sz="0" w:space="0" w:color="auto"/>
      </w:divBdr>
    </w:div>
    <w:div w:id="19593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tel:35932628024" TargetMode="External"/><Relationship Id="rId2" Type="http://schemas.openxmlformats.org/officeDocument/2006/relationships/hyperlink" Target="tel:35932633680" TargetMode="External"/><Relationship Id="rId1" Type="http://schemas.openxmlformats.org/officeDocument/2006/relationships/hyperlink" Target="tel:35932625556"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CFD3-930E-42F8-BD45-20785002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15</Pages>
  <Words>2943</Words>
  <Characters>16781</Characters>
  <Application>Microsoft Office Word</Application>
  <DocSecurity>0</DocSecurity>
  <Lines>139</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Administrator</cp:lastModifiedBy>
  <cp:revision>94</cp:revision>
  <cp:lastPrinted>2019-05-26T10:19:00Z</cp:lastPrinted>
  <dcterms:created xsi:type="dcterms:W3CDTF">2019-05-13T12:38:00Z</dcterms:created>
  <dcterms:modified xsi:type="dcterms:W3CDTF">2019-05-26T13:39:00Z</dcterms:modified>
</cp:coreProperties>
</file>