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91" w:rsidRPr="0004157C" w:rsidRDefault="00A13591" w:rsidP="00A1359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591" w:rsidRPr="0004157C" w:rsidRDefault="00A13591" w:rsidP="00A1359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ПРОЕКТ ЗА ДНЕВЕН РЕД</w:t>
      </w:r>
    </w:p>
    <w:p w:rsidR="00A13591" w:rsidRPr="0004157C" w:rsidRDefault="00A13591" w:rsidP="002417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за заседание на Районна избирателна комисия 16 – Пловдив,</w:t>
      </w:r>
      <w:r w:rsidR="0051478D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насрочено на </w:t>
      </w:r>
      <w:r w:rsidR="007523D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F5C7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B5986">
        <w:rPr>
          <w:rFonts w:ascii="Times New Roman" w:eastAsia="Times New Roman" w:hAnsi="Times New Roman" w:cs="Times New Roman"/>
          <w:b/>
          <w:sz w:val="24"/>
          <w:szCs w:val="24"/>
        </w:rPr>
        <w:t>.04</w:t>
      </w:r>
      <w:r w:rsidR="002417D1" w:rsidRPr="0004157C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7523DF">
        <w:rPr>
          <w:rFonts w:ascii="Times New Roman" w:eastAsia="Times New Roman" w:hAnsi="Times New Roman" w:cs="Times New Roman"/>
          <w:b/>
          <w:sz w:val="24"/>
          <w:szCs w:val="24"/>
        </w:rPr>
        <w:t xml:space="preserve">г. от </w:t>
      </w:r>
      <w:r w:rsidR="00820505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:00 часа</w:t>
      </w:r>
    </w:p>
    <w:p w:rsidR="001A7014" w:rsidRPr="0004157C" w:rsidRDefault="001A7014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014" w:rsidRDefault="007523DF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Последен номер на решение: </w:t>
      </w:r>
      <w:r w:rsidR="00910048" w:rsidRPr="005A4B66">
        <w:rPr>
          <w:rFonts w:ascii="Times New Roman" w:eastAsia="Times New Roman" w:hAnsi="Times New Roman" w:cs="Times New Roman"/>
          <w:b/>
          <w:sz w:val="24"/>
          <w:szCs w:val="24"/>
        </w:rPr>
        <w:t>193</w:t>
      </w:r>
      <w:r w:rsidR="001A7014" w:rsidRPr="0004157C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</w:p>
    <w:p w:rsidR="003F5C7E" w:rsidRPr="0004157C" w:rsidRDefault="003F5C7E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7D1" w:rsidRPr="0004157C" w:rsidRDefault="002417D1" w:rsidP="00A1359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2417D1" w:rsidRPr="0004157C" w:rsidRDefault="002417D1" w:rsidP="00476E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2417D1" w:rsidRPr="0004157C" w:rsidTr="00964AB6">
        <w:tc>
          <w:tcPr>
            <w:tcW w:w="544" w:type="dxa"/>
          </w:tcPr>
          <w:p w:rsidR="002417D1" w:rsidRPr="007523DF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3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2417D1" w:rsidRPr="007523DF" w:rsidRDefault="00910048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Разглеждане на жалби и сигнали</w:t>
            </w:r>
          </w:p>
        </w:tc>
        <w:tc>
          <w:tcPr>
            <w:tcW w:w="1567" w:type="dxa"/>
          </w:tcPr>
          <w:p w:rsidR="002417D1" w:rsidRPr="0004157C" w:rsidRDefault="00910048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7523DF" w:rsidRPr="0004157C" w:rsidTr="00964AB6">
        <w:tc>
          <w:tcPr>
            <w:tcW w:w="544" w:type="dxa"/>
          </w:tcPr>
          <w:p w:rsidR="007523DF" w:rsidRPr="007523DF" w:rsidRDefault="007523DF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3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7523DF" w:rsidRPr="007523DF" w:rsidRDefault="002F7C0E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Решение във връзка с приключване на обработката на изборния резултат</w:t>
            </w:r>
          </w:p>
        </w:tc>
        <w:tc>
          <w:tcPr>
            <w:tcW w:w="1567" w:type="dxa"/>
          </w:tcPr>
          <w:p w:rsidR="007523DF" w:rsidRPr="0004157C" w:rsidRDefault="002F7C0E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КС, ГК</w:t>
            </w:r>
          </w:p>
        </w:tc>
      </w:tr>
      <w:tr w:rsidR="007523DF" w:rsidRPr="0004157C" w:rsidTr="00964AB6">
        <w:tc>
          <w:tcPr>
            <w:tcW w:w="544" w:type="dxa"/>
          </w:tcPr>
          <w:p w:rsidR="007523DF" w:rsidRPr="007523DF" w:rsidRDefault="007523DF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3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7523DF" w:rsidRPr="007523DF" w:rsidRDefault="002F7C0E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567" w:type="dxa"/>
          </w:tcPr>
          <w:p w:rsidR="007523DF" w:rsidRPr="0004157C" w:rsidRDefault="005A4B66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bookmarkStart w:id="0" w:name="_GoBack"/>
            <w:bookmarkEnd w:id="0"/>
          </w:p>
        </w:tc>
      </w:tr>
    </w:tbl>
    <w:p w:rsidR="00A13591" w:rsidRPr="0004157C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04157C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04157C" w:rsidRDefault="00A13591" w:rsidP="00A13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DA6" w:rsidRPr="0004157C" w:rsidRDefault="00FF1DA6">
      <w:pPr>
        <w:rPr>
          <w:rFonts w:ascii="Times New Roman" w:hAnsi="Times New Roman" w:cs="Times New Roman"/>
          <w:sz w:val="24"/>
          <w:szCs w:val="24"/>
        </w:rPr>
      </w:pPr>
    </w:p>
    <w:sectPr w:rsidR="00FF1DA6" w:rsidRPr="0004157C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44" w:rsidRDefault="00143544" w:rsidP="00812B3F">
      <w:pPr>
        <w:spacing w:after="0" w:line="240" w:lineRule="auto"/>
      </w:pPr>
      <w:r>
        <w:separator/>
      </w:r>
    </w:p>
  </w:endnote>
  <w:endnote w:type="continuationSeparator" w:id="0">
    <w:p w:rsidR="00143544" w:rsidRDefault="00143544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16" w:rsidRDefault="00FF1DA6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="002417D1">
      <w:rPr>
        <w:rFonts w:asciiTheme="majorHAnsi" w:hAnsiTheme="majorHAnsi"/>
      </w:rPr>
      <w:t>, ул. „Авксентий Велешки” № 20</w:t>
    </w:r>
    <w:r w:rsidRPr="009C4916">
      <w:rPr>
        <w:rFonts w:asciiTheme="majorHAnsi" w:hAnsiTheme="majorHAnsi"/>
      </w:rPr>
      <w:t xml:space="preserve">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143544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FF1DA6" w:rsidRPr="009C4916">
      <w:rPr>
        <w:rFonts w:asciiTheme="majorHAnsi" w:hAnsiTheme="majorHAnsi"/>
      </w:rPr>
      <w:t xml:space="preserve">; факс: </w:t>
    </w:r>
    <w:hyperlink r:id="rId3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FF1DA6" w:rsidRPr="009C4916">
      <w:rPr>
        <w:rFonts w:asciiTheme="majorHAnsi" w:hAnsiTheme="majorHAnsi"/>
      </w:rPr>
      <w:t xml:space="preserve">; </w:t>
    </w:r>
    <w:r w:rsidR="00FF1DA6" w:rsidRPr="009C4916">
      <w:rPr>
        <w:rFonts w:asciiTheme="majorHAnsi" w:hAnsiTheme="majorHAnsi"/>
        <w:lang w:val="en-US"/>
      </w:rPr>
      <w:t>web: www</w:t>
    </w:r>
    <w:r w:rsidR="00FF1DA6" w:rsidRPr="009C4916">
      <w:rPr>
        <w:rFonts w:asciiTheme="majorHAnsi" w:hAnsiTheme="majorHAnsi"/>
      </w:rPr>
      <w:t xml:space="preserve">. </w:t>
    </w:r>
    <w:hyperlink r:id="rId4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FF1DA6" w:rsidRPr="009C4916">
      <w:rPr>
        <w:rFonts w:asciiTheme="majorHAnsi" w:hAnsiTheme="majorHAnsi"/>
        <w:lang w:val="en-US"/>
      </w:rPr>
      <w:t>; e-mail:</w:t>
    </w:r>
    <w:r w:rsidR="00FF1DA6" w:rsidRPr="009C4916">
      <w:rPr>
        <w:rFonts w:asciiTheme="majorHAnsi" w:hAnsiTheme="majorHAnsi"/>
      </w:rPr>
      <w:t xml:space="preserve"> </w:t>
    </w:r>
    <w:hyperlink r:id="rId5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FF1DA6" w:rsidRPr="00ED2485">
      <w:rPr>
        <w:rFonts w:ascii="Cambria" w:hAnsi="Cambria"/>
        <w:sz w:val="20"/>
      </w:rPr>
      <w:tab/>
    </w:r>
    <w:r w:rsidR="006E2776" w:rsidRPr="00ED2485">
      <w:rPr>
        <w:rFonts w:ascii="Cambria" w:hAnsi="Cambria"/>
        <w:sz w:val="20"/>
      </w:rPr>
      <w:fldChar w:fldCharType="begin"/>
    </w:r>
    <w:r w:rsidR="00FF1DA6" w:rsidRPr="00ED2485">
      <w:rPr>
        <w:rFonts w:ascii="Cambria" w:hAnsi="Cambria"/>
        <w:sz w:val="20"/>
      </w:rPr>
      <w:instrText xml:space="preserve"> PAGE   \* MERGEFORMAT </w:instrText>
    </w:r>
    <w:r w:rsidR="006E2776" w:rsidRPr="00ED2485">
      <w:rPr>
        <w:rFonts w:ascii="Cambria" w:hAnsi="Cambria"/>
        <w:sz w:val="20"/>
      </w:rPr>
      <w:fldChar w:fldCharType="separate"/>
    </w:r>
    <w:r w:rsidR="00C637C2">
      <w:rPr>
        <w:rFonts w:ascii="Cambria" w:hAnsi="Cambria"/>
        <w:noProof/>
        <w:sz w:val="20"/>
      </w:rPr>
      <w:t>1</w:t>
    </w:r>
    <w:r w:rsidR="006E2776" w:rsidRPr="00ED2485">
      <w:rPr>
        <w:rFonts w:ascii="Cambria" w:hAnsi="Cambria"/>
        <w:sz w:val="20"/>
      </w:rPr>
      <w:fldChar w:fldCharType="end"/>
    </w:r>
  </w:p>
  <w:p w:rsidR="00ED2485" w:rsidRDefault="00143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44" w:rsidRDefault="00143544" w:rsidP="00812B3F">
      <w:pPr>
        <w:spacing w:after="0" w:line="240" w:lineRule="auto"/>
      </w:pPr>
      <w:r>
        <w:separator/>
      </w:r>
    </w:p>
  </w:footnote>
  <w:footnote w:type="continuationSeparator" w:id="0">
    <w:p w:rsidR="00143544" w:rsidRDefault="00143544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FF1DA6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1435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91"/>
    <w:rsid w:val="000227EE"/>
    <w:rsid w:val="0004157C"/>
    <w:rsid w:val="00102416"/>
    <w:rsid w:val="001203FC"/>
    <w:rsid w:val="00125D4F"/>
    <w:rsid w:val="00143544"/>
    <w:rsid w:val="001859EA"/>
    <w:rsid w:val="001A7014"/>
    <w:rsid w:val="002078EB"/>
    <w:rsid w:val="0023247D"/>
    <w:rsid w:val="00235125"/>
    <w:rsid w:val="002417D1"/>
    <w:rsid w:val="002A6D13"/>
    <w:rsid w:val="002B776D"/>
    <w:rsid w:val="002D710C"/>
    <w:rsid w:val="002F4D2A"/>
    <w:rsid w:val="002F7C0E"/>
    <w:rsid w:val="003508F4"/>
    <w:rsid w:val="003615D3"/>
    <w:rsid w:val="003B7D2E"/>
    <w:rsid w:val="003C0CBE"/>
    <w:rsid w:val="003F1C83"/>
    <w:rsid w:val="003F5C7E"/>
    <w:rsid w:val="00435758"/>
    <w:rsid w:val="004534B9"/>
    <w:rsid w:val="0051478D"/>
    <w:rsid w:val="00515036"/>
    <w:rsid w:val="00557E92"/>
    <w:rsid w:val="00564241"/>
    <w:rsid w:val="005A4B66"/>
    <w:rsid w:val="00640D86"/>
    <w:rsid w:val="00661FF7"/>
    <w:rsid w:val="006B5986"/>
    <w:rsid w:val="006E2776"/>
    <w:rsid w:val="007523DF"/>
    <w:rsid w:val="00812B3F"/>
    <w:rsid w:val="00820505"/>
    <w:rsid w:val="00873141"/>
    <w:rsid w:val="008B1264"/>
    <w:rsid w:val="00910048"/>
    <w:rsid w:val="00A13591"/>
    <w:rsid w:val="00A1605E"/>
    <w:rsid w:val="00A35B7C"/>
    <w:rsid w:val="00A67419"/>
    <w:rsid w:val="00A67EB0"/>
    <w:rsid w:val="00AB25C9"/>
    <w:rsid w:val="00AF1E97"/>
    <w:rsid w:val="00B214CC"/>
    <w:rsid w:val="00BD377E"/>
    <w:rsid w:val="00C253E6"/>
    <w:rsid w:val="00C55BB0"/>
    <w:rsid w:val="00C637C2"/>
    <w:rsid w:val="00C91B8D"/>
    <w:rsid w:val="00CD0EF1"/>
    <w:rsid w:val="00D46972"/>
    <w:rsid w:val="00E13BE4"/>
    <w:rsid w:val="00EF3E44"/>
    <w:rsid w:val="00FC1D61"/>
    <w:rsid w:val="00FD4E17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E15F"/>
  <w15:docId w15:val="{A88B4E8C-66E6-478F-B54B-CEC85CED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1359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13591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135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359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A135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32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2</cp:revision>
  <cp:lastPrinted>2021-04-06T16:01:00Z</cp:lastPrinted>
  <dcterms:created xsi:type="dcterms:W3CDTF">2021-04-06T16:08:00Z</dcterms:created>
  <dcterms:modified xsi:type="dcterms:W3CDTF">2021-04-06T16:08:00Z</dcterms:modified>
</cp:coreProperties>
</file>