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EF" w:rsidRDefault="003F37EF" w:rsidP="003F37EF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16-Пловдив на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.03.2017 г.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30</w:t>
      </w:r>
      <w:r>
        <w:rPr>
          <w:b/>
          <w:sz w:val="28"/>
          <w:szCs w:val="28"/>
        </w:rPr>
        <w:t xml:space="preserve"> часа</w:t>
      </w:r>
    </w:p>
    <w:p w:rsidR="003F37EF" w:rsidRDefault="003F37EF" w:rsidP="003F37EF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37EF" w:rsidRDefault="003F37EF" w:rsidP="003F37EF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  <w:bookmarkStart w:id="0" w:name="_GoBack"/>
      <w:bookmarkEnd w:id="0"/>
    </w:p>
    <w:p w:rsidR="003F37EF" w:rsidRPr="00C9363C" w:rsidRDefault="003F37EF" w:rsidP="003F37EF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82"/>
        <w:gridCol w:w="766"/>
      </w:tblGrid>
      <w:tr w:rsidR="003F37EF" w:rsidRPr="00C9363C" w:rsidTr="007162C3">
        <w:trPr>
          <w:trHeight w:val="115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ИЗБОРИ ЗА НАРОДНИ ПРЕДСТАВИТЕЛИ НА 26.03.2017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9363C">
              <w:rPr>
                <w:color w:val="000000" w:themeColor="text1"/>
              </w:rPr>
              <w:t>Вземане на решение за Публикуване на списък с упълномощени представители от името на ПП Движение за права и свободи-ДПС.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C9363C">
              <w:rPr>
                <w:color w:val="000000" w:themeColor="text1"/>
                <w:lang w:val="en-US"/>
              </w:rPr>
              <w:t>Вз</w:t>
            </w:r>
            <w:proofErr w:type="spellEnd"/>
            <w:r w:rsidRPr="00C9363C">
              <w:rPr>
                <w:color w:val="000000" w:themeColor="text1"/>
              </w:rPr>
              <w:t>е</w:t>
            </w:r>
            <w:proofErr w:type="spellStart"/>
            <w:r w:rsidRPr="00C9363C">
              <w:rPr>
                <w:color w:val="000000" w:themeColor="text1"/>
                <w:lang w:val="en-US"/>
              </w:rPr>
              <w:t>мане</w:t>
            </w:r>
            <w:proofErr w:type="spellEnd"/>
            <w:r w:rsidRPr="00C9363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9363C">
              <w:rPr>
                <w:color w:val="000000" w:themeColor="text1"/>
                <w:lang w:val="en-US"/>
              </w:rPr>
              <w:t>на</w:t>
            </w:r>
            <w:proofErr w:type="spellEnd"/>
            <w:r w:rsidRPr="00C9363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9363C">
              <w:rPr>
                <w:color w:val="000000" w:themeColor="text1"/>
                <w:lang w:val="en-US"/>
              </w:rPr>
              <w:t>решение</w:t>
            </w:r>
            <w:proofErr w:type="spellEnd"/>
            <w:r w:rsidRPr="00C9363C">
              <w:rPr>
                <w:color w:val="000000" w:themeColor="text1"/>
                <w:lang w:val="en-US"/>
              </w:rPr>
              <w:t xml:space="preserve"> </w:t>
            </w:r>
            <w:r w:rsidRPr="00C9363C">
              <w:rPr>
                <w:color w:val="000000" w:themeColor="text1"/>
              </w:rPr>
              <w:t>Утвърждаване на замени на представители в СИК от квотата на ПП ГЕРБ за участие в изборите за народни представители на 26 март 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EF" w:rsidRPr="00C9363C" w:rsidRDefault="003F37EF" w:rsidP="007162C3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bg-BG"/>
              </w:rPr>
            </w:pPr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bg-BG"/>
              </w:rPr>
              <w:t>Вземане на решение за Публикуване на списък с упълномощени представители от името на ПП ГЕРБ.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EF" w:rsidRPr="00C9363C" w:rsidRDefault="003F37EF" w:rsidP="007162C3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</w:pP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Утвърждаване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замени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представители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в СИК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от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квотата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ПП „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Движение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за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права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и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свободи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”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за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участие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в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изборите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за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народни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представители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26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март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</w:pP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Вземане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решение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за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Публикуване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списък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с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упълномощени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представители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от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името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на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КП БСП </w:t>
            </w:r>
            <w:proofErr w:type="spellStart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>за</w:t>
            </w:r>
            <w:proofErr w:type="spellEnd"/>
            <w:r w:rsidRPr="00C93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 w:eastAsia="bg-BG"/>
              </w:rPr>
              <w:t xml:space="preserve"> БЪЛГАРИЯ.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9363C">
              <w:rPr>
                <w:color w:val="000000" w:themeColor="text1"/>
                <w:shd w:val="clear" w:color="auto" w:fill="FFFFFF"/>
              </w:rPr>
              <w:t>Утвърждаване на замени на представители в СИК от квотата на КП „Реформаторски блок” за участие в изборите за народни представители на 26 март 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9363C">
              <w:rPr>
                <w:color w:val="000000" w:themeColor="text1"/>
                <w:shd w:val="clear" w:color="auto" w:fill="FFFFFF"/>
              </w:rPr>
              <w:t>Утвърждаване на замени на представители в СИК от квотата на ПП АТАКА за участие в изборите за народни представители на 26 март 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9363C">
              <w:rPr>
                <w:color w:val="000000" w:themeColor="text1"/>
                <w:shd w:val="clear" w:color="auto" w:fill="FFFFFF"/>
              </w:rPr>
              <w:t>Утвърждаване на замени на представители в СИК от квотата на Коалиция АБВ (Алтернатива за българско възраждане) за участие в изборите за народни представители на 26 март 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9363C">
              <w:rPr>
                <w:color w:val="000000" w:themeColor="text1"/>
                <w:shd w:val="clear" w:color="auto" w:fill="FFFFFF"/>
              </w:rPr>
              <w:t>Вземане на решение за Публикуване на списък с упълномощени представители от името на коалиция АБВ-Движение 21.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9363C">
              <w:rPr>
                <w:color w:val="000000" w:themeColor="text1"/>
                <w:shd w:val="clear" w:color="auto" w:fill="FFFFFF"/>
              </w:rPr>
              <w:t>Вземане на решение за Публикуване на списък с упълномощени представители от името на коалиция Нова Република – ДСБ, Съюз за Пловдив, Българска демократична общност.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9363C">
              <w:rPr>
                <w:color w:val="000000" w:themeColor="text1"/>
                <w:shd w:val="clear" w:color="auto" w:fill="FFFFFF"/>
              </w:rPr>
              <w:t>Утвърждаване на замени на представители в СИК от квотата на КП „БСП Лява България”  за участие в изборите за народни представители на 26 март 2017 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9363C">
              <w:rPr>
                <w:color w:val="000000" w:themeColor="text1"/>
                <w:shd w:val="clear" w:color="auto" w:fill="FFFFFF"/>
              </w:rPr>
              <w:t>Вземане на решение за Публикуване на списък с упълномощени представители от името на коалиция ОБЕДИНЕНИ ПАТРИОТИ – НФСБ, АТАКА и ВМРО.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9363C">
              <w:rPr>
                <w:color w:val="000000" w:themeColor="text1"/>
                <w:shd w:val="clear" w:color="auto" w:fill="FFFFFF"/>
              </w:rPr>
              <w:t>Утвърждаване на замени на представители в СИК от квотата на КП „Патриотичен фронт – НФСБ и ВМРО“.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9363C">
              <w:rPr>
                <w:color w:val="000000" w:themeColor="text1"/>
                <w:shd w:val="clear" w:color="auto" w:fill="FFFFFF"/>
              </w:rPr>
              <w:t>Вземане на решение за Публикуване на списък с упълномощени представители от името на коалиция Реформаторски блок-Глас народен.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C9363C">
              <w:rPr>
                <w:color w:val="000000" w:themeColor="text1"/>
              </w:rPr>
              <w:t>Вземане на решение за Публикуване на списък с упълномощени представители от името на ПП Движение за права и свободи-ДПС.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</w:rPr>
            </w:pPr>
            <w:r w:rsidRPr="00C9363C">
              <w:rPr>
                <w:color w:val="000000" w:themeColor="text1"/>
              </w:rPr>
              <w:t>Вземане на решение за Публикуване на списък с упълномощени представители от името на обединение ДОСТ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</w:rPr>
            </w:pPr>
            <w:r w:rsidRPr="00C9363C">
              <w:rPr>
                <w:color w:val="000000" w:themeColor="text1"/>
                <w:shd w:val="clear" w:color="auto" w:fill="FFFFFF"/>
              </w:rPr>
              <w:t>Вземане на решение за Публикуване на списък с упълномощени представители от името на коалиция Реформаторски блок-Глас народен.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ТТ</w:t>
            </w:r>
          </w:p>
        </w:tc>
      </w:tr>
      <w:tr w:rsidR="003F37EF" w:rsidRPr="00C9363C" w:rsidTr="007162C3">
        <w:trPr>
          <w:trHeight w:val="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</w:rPr>
            </w:pPr>
            <w:r w:rsidRPr="00C9363C">
              <w:rPr>
                <w:color w:val="000000" w:themeColor="text1"/>
              </w:rPr>
              <w:t>Разни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EF" w:rsidRPr="00C9363C" w:rsidRDefault="003F37EF" w:rsidP="007162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F37EF" w:rsidRPr="00C9363C" w:rsidRDefault="003F37EF" w:rsidP="003F37EF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33EFE" w:rsidRDefault="00C33EFE"/>
    <w:sectPr w:rsidR="00C3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EF"/>
    <w:rsid w:val="003F37EF"/>
    <w:rsid w:val="00C3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mp-plo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2017-03-25T09:09:00Z</dcterms:created>
  <dcterms:modified xsi:type="dcterms:W3CDTF">2017-03-25T09:11:00Z</dcterms:modified>
</cp:coreProperties>
</file>